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E7A2" w14:textId="3638F978" w:rsidR="00FE7EF6" w:rsidRDefault="00324818" w:rsidP="00324818">
      <w:pPr>
        <w:spacing w:after="0" w:line="240" w:lineRule="auto"/>
        <w:ind w:left="360" w:hanging="360"/>
        <w:jc w:val="center"/>
        <w:rPr>
          <w:rFonts w:ascii="Arial" w:hAnsi="Arial" w:cs="Arial"/>
          <w:b/>
          <w:bCs/>
        </w:rPr>
      </w:pPr>
      <w:r w:rsidRPr="00F217F7">
        <w:rPr>
          <w:rFonts w:ascii="Arial" w:hAnsi="Arial" w:cs="Arial"/>
          <w:b/>
          <w:bCs/>
        </w:rPr>
        <w:t xml:space="preserve">COMPETITION </w:t>
      </w:r>
      <w:r w:rsidR="00FE7EF6" w:rsidRPr="00F217F7">
        <w:rPr>
          <w:rFonts w:ascii="Arial" w:hAnsi="Arial" w:cs="Arial"/>
          <w:b/>
          <w:bCs/>
        </w:rPr>
        <w:t>TERMS &amp; CONDITIONS</w:t>
      </w:r>
      <w:r w:rsidR="0005579F">
        <w:rPr>
          <w:rFonts w:ascii="Arial" w:hAnsi="Arial" w:cs="Arial"/>
          <w:b/>
          <w:bCs/>
        </w:rPr>
        <w:t xml:space="preserve"> </w:t>
      </w:r>
    </w:p>
    <w:p w14:paraId="405A2F29" w14:textId="77777777" w:rsidR="00BC5071" w:rsidRDefault="00BC5071" w:rsidP="00324818">
      <w:pPr>
        <w:spacing w:after="0" w:line="240" w:lineRule="auto"/>
        <w:ind w:left="360" w:hanging="360"/>
        <w:jc w:val="center"/>
        <w:rPr>
          <w:rFonts w:ascii="Arial" w:hAnsi="Arial" w:cs="Arial"/>
          <w:b/>
          <w:bCs/>
        </w:rPr>
      </w:pPr>
    </w:p>
    <w:p w14:paraId="5475C995" w14:textId="0A1A1C86" w:rsidR="00BC5071" w:rsidRDefault="0050228F" w:rsidP="00BC5071">
      <w:pPr>
        <w:spacing w:after="0" w:line="240" w:lineRule="auto"/>
        <w:ind w:left="360" w:hanging="360"/>
        <w:jc w:val="center"/>
        <w:rPr>
          <w:rFonts w:ascii="Arial" w:hAnsi="Arial" w:cs="Arial"/>
          <w:b/>
          <w:bCs/>
        </w:rPr>
      </w:pPr>
      <w:r>
        <w:rPr>
          <w:rFonts w:ascii="Arial" w:hAnsi="Arial" w:cs="Arial"/>
          <w:b/>
          <w:bCs/>
        </w:rPr>
        <w:t xml:space="preserve">NESPRESSO </w:t>
      </w:r>
      <w:r w:rsidR="006950F6">
        <w:rPr>
          <w:rFonts w:ascii="Arial" w:hAnsi="Arial" w:cs="Arial"/>
          <w:b/>
          <w:bCs/>
        </w:rPr>
        <w:t xml:space="preserve">COFFEE </w:t>
      </w:r>
      <w:r w:rsidR="002D7FAA">
        <w:rPr>
          <w:rFonts w:ascii="Arial" w:hAnsi="Arial" w:cs="Arial"/>
          <w:b/>
          <w:bCs/>
        </w:rPr>
        <w:t>MACHINE GIVEAWAY</w:t>
      </w:r>
    </w:p>
    <w:p w14:paraId="1432DFF0" w14:textId="77777777" w:rsidR="00BC5071" w:rsidRPr="00F217F7" w:rsidRDefault="00BC5071" w:rsidP="00324818">
      <w:pPr>
        <w:spacing w:after="0" w:line="240" w:lineRule="auto"/>
        <w:ind w:left="360" w:hanging="360"/>
        <w:jc w:val="center"/>
        <w:rPr>
          <w:rFonts w:ascii="Arial" w:hAnsi="Arial" w:cs="Arial"/>
          <w:b/>
          <w:bCs/>
        </w:rPr>
      </w:pPr>
    </w:p>
    <w:p w14:paraId="24F20865" w14:textId="77777777" w:rsidR="00FE7EF6" w:rsidRPr="00F217F7" w:rsidRDefault="00FE7EF6" w:rsidP="00324818">
      <w:pPr>
        <w:pStyle w:val="ListParagraph"/>
        <w:numPr>
          <w:ilvl w:val="0"/>
          <w:numId w:val="1"/>
        </w:numPr>
        <w:spacing w:after="0" w:line="240" w:lineRule="auto"/>
        <w:jc w:val="both"/>
        <w:rPr>
          <w:rFonts w:ascii="Arial" w:hAnsi="Arial" w:cs="Arial"/>
          <w:b/>
          <w:u w:val="single"/>
        </w:rPr>
      </w:pPr>
      <w:r w:rsidRPr="00F217F7">
        <w:rPr>
          <w:rFonts w:ascii="Arial" w:hAnsi="Arial" w:cs="Arial"/>
          <w:b/>
          <w:u w:val="single"/>
        </w:rPr>
        <w:t>Introduction</w:t>
      </w:r>
    </w:p>
    <w:p w14:paraId="7438DCA9" w14:textId="77777777" w:rsidR="00FE7EF6" w:rsidRPr="00F217F7" w:rsidRDefault="00FE7EF6" w:rsidP="00324818">
      <w:pPr>
        <w:pStyle w:val="ListParagraph"/>
        <w:spacing w:after="0" w:line="240" w:lineRule="auto"/>
        <w:ind w:left="792"/>
        <w:jc w:val="both"/>
        <w:rPr>
          <w:rFonts w:ascii="Arial" w:hAnsi="Arial" w:cs="Arial"/>
        </w:rPr>
      </w:pPr>
    </w:p>
    <w:p w14:paraId="447634A8" w14:textId="77777777" w:rsidR="00FE7EF6" w:rsidRPr="00F217F7" w:rsidRDefault="00FE7EF6" w:rsidP="00324818">
      <w:pPr>
        <w:pStyle w:val="ListParagraph"/>
        <w:numPr>
          <w:ilvl w:val="1"/>
          <w:numId w:val="1"/>
        </w:numPr>
        <w:spacing w:after="0" w:line="240" w:lineRule="auto"/>
        <w:jc w:val="both"/>
        <w:rPr>
          <w:rFonts w:ascii="Arial" w:hAnsi="Arial" w:cs="Arial"/>
        </w:rPr>
      </w:pPr>
      <w:r w:rsidRPr="00F217F7">
        <w:rPr>
          <w:rFonts w:ascii="Arial" w:hAnsi="Arial" w:cs="Arial"/>
          <w:bCs/>
        </w:rPr>
        <w:t>Participation in this Competition is governed by these terms and conditions (the “</w:t>
      </w:r>
      <w:r w:rsidRPr="00F217F7">
        <w:rPr>
          <w:rFonts w:ascii="Arial" w:hAnsi="Arial" w:cs="Arial"/>
          <w:b/>
          <w:bCs/>
        </w:rPr>
        <w:t>Rules</w:t>
      </w:r>
      <w:r w:rsidRPr="00F217F7">
        <w:rPr>
          <w:rFonts w:ascii="Arial" w:hAnsi="Arial" w:cs="Arial"/>
          <w:bCs/>
        </w:rPr>
        <w:t>”).</w:t>
      </w:r>
    </w:p>
    <w:p w14:paraId="05CEF537" w14:textId="77777777" w:rsidR="00FE7EF6" w:rsidRPr="00F217F7" w:rsidRDefault="00FE7EF6" w:rsidP="00324818">
      <w:pPr>
        <w:pStyle w:val="ListParagraph"/>
        <w:spacing w:after="0" w:line="240" w:lineRule="auto"/>
        <w:ind w:left="792"/>
        <w:jc w:val="both"/>
        <w:rPr>
          <w:rFonts w:ascii="Arial" w:hAnsi="Arial" w:cs="Arial"/>
        </w:rPr>
      </w:pPr>
    </w:p>
    <w:p w14:paraId="6FA1ECD6" w14:textId="7375B766" w:rsidR="00FE7EF6" w:rsidRPr="00F217F7" w:rsidRDefault="00E64958" w:rsidP="00324818">
      <w:pPr>
        <w:pStyle w:val="ListParagraph"/>
        <w:numPr>
          <w:ilvl w:val="1"/>
          <w:numId w:val="1"/>
        </w:numPr>
        <w:spacing w:after="0" w:line="240" w:lineRule="auto"/>
        <w:jc w:val="both"/>
        <w:rPr>
          <w:rFonts w:ascii="Arial" w:hAnsi="Arial" w:cs="Arial"/>
        </w:rPr>
      </w:pPr>
      <w:r w:rsidRPr="00F217F7">
        <w:rPr>
          <w:rFonts w:ascii="Arial" w:hAnsi="Arial" w:cs="Arial"/>
          <w:bCs/>
        </w:rPr>
        <w:t xml:space="preserve">You, as the participant, </w:t>
      </w:r>
      <w:r w:rsidR="00FE7EF6" w:rsidRPr="00F217F7">
        <w:rPr>
          <w:rFonts w:ascii="Arial" w:hAnsi="Arial" w:cs="Arial"/>
          <w:bCs/>
        </w:rPr>
        <w:t xml:space="preserve">are encouraged to review the Rules before </w:t>
      </w:r>
      <w:proofErr w:type="gramStart"/>
      <w:r w:rsidR="00FE7EF6" w:rsidRPr="00F217F7">
        <w:rPr>
          <w:rFonts w:ascii="Arial" w:hAnsi="Arial" w:cs="Arial"/>
          <w:bCs/>
        </w:rPr>
        <w:t>entering into</w:t>
      </w:r>
      <w:proofErr w:type="gramEnd"/>
      <w:r w:rsidR="00FE7EF6" w:rsidRPr="00F217F7">
        <w:rPr>
          <w:rFonts w:ascii="Arial" w:hAnsi="Arial" w:cs="Arial"/>
          <w:bCs/>
        </w:rPr>
        <w:t xml:space="preserve"> the Competition and acknowledge that </w:t>
      </w:r>
      <w:r w:rsidR="007A5236">
        <w:rPr>
          <w:rFonts w:ascii="Arial" w:hAnsi="Arial" w:cs="Arial"/>
          <w:bCs/>
        </w:rPr>
        <w:t>you</w:t>
      </w:r>
      <w:r w:rsidR="00FE7EF6" w:rsidRPr="00F217F7">
        <w:rPr>
          <w:rFonts w:ascii="Arial" w:hAnsi="Arial" w:cs="Arial"/>
          <w:bCs/>
        </w:rPr>
        <w:t xml:space="preserve"> have been given an appropriate opportunity to do so and that </w:t>
      </w:r>
      <w:r w:rsidR="007A5236">
        <w:rPr>
          <w:rFonts w:ascii="Arial" w:hAnsi="Arial" w:cs="Arial"/>
          <w:bCs/>
        </w:rPr>
        <w:t>you</w:t>
      </w:r>
      <w:r w:rsidR="00FE7EF6" w:rsidRPr="00F217F7">
        <w:rPr>
          <w:rFonts w:ascii="Arial" w:hAnsi="Arial" w:cs="Arial"/>
          <w:bCs/>
        </w:rPr>
        <w:t xml:space="preserve"> understand and accept these Rules.</w:t>
      </w:r>
    </w:p>
    <w:p w14:paraId="3207ADE0" w14:textId="77777777" w:rsidR="00FE7EF6" w:rsidRPr="00F217F7" w:rsidRDefault="00FE7EF6" w:rsidP="00324818">
      <w:pPr>
        <w:pStyle w:val="ListParagraph"/>
        <w:spacing w:after="0" w:line="240" w:lineRule="auto"/>
        <w:jc w:val="both"/>
        <w:rPr>
          <w:rFonts w:ascii="Arial" w:hAnsi="Arial" w:cs="Arial"/>
        </w:rPr>
      </w:pPr>
    </w:p>
    <w:p w14:paraId="6BA64603" w14:textId="2591FEB6" w:rsidR="00FE7EF6" w:rsidRPr="00F217F7" w:rsidRDefault="00FE7EF6" w:rsidP="00324818">
      <w:pPr>
        <w:pStyle w:val="ListParagraph"/>
        <w:numPr>
          <w:ilvl w:val="1"/>
          <w:numId w:val="1"/>
        </w:numPr>
        <w:spacing w:after="0" w:line="240" w:lineRule="auto"/>
        <w:jc w:val="both"/>
        <w:rPr>
          <w:rFonts w:ascii="Arial" w:hAnsi="Arial" w:cs="Arial"/>
        </w:rPr>
      </w:pPr>
      <w:r w:rsidRPr="00F217F7">
        <w:rPr>
          <w:rFonts w:ascii="Arial" w:hAnsi="Arial" w:cs="Arial"/>
          <w:bCs/>
        </w:rPr>
        <w:t xml:space="preserve">This competition is operated by </w:t>
      </w:r>
      <w:r w:rsidR="00ED5AC8" w:rsidRPr="00F217F7">
        <w:rPr>
          <w:rFonts w:ascii="Arial" w:hAnsi="Arial" w:cs="Arial"/>
          <w:bCs/>
        </w:rPr>
        <w:t xml:space="preserve">Nestlé </w:t>
      </w:r>
      <w:r w:rsidR="00DD459B">
        <w:rPr>
          <w:rFonts w:ascii="Arial" w:hAnsi="Arial" w:cs="Arial"/>
          <w:bCs/>
        </w:rPr>
        <w:t>(</w:t>
      </w:r>
      <w:r w:rsidR="00ED5AC8" w:rsidRPr="00F217F7">
        <w:rPr>
          <w:rFonts w:ascii="Arial" w:hAnsi="Arial" w:cs="Arial"/>
          <w:bCs/>
        </w:rPr>
        <w:t>South Africa</w:t>
      </w:r>
      <w:r w:rsidR="00A62C49">
        <w:rPr>
          <w:rFonts w:ascii="Arial" w:hAnsi="Arial" w:cs="Arial"/>
          <w:bCs/>
        </w:rPr>
        <w:t>)</w:t>
      </w:r>
      <w:r w:rsidR="00ED5AC8" w:rsidRPr="00F217F7">
        <w:rPr>
          <w:rFonts w:ascii="Arial" w:hAnsi="Arial" w:cs="Arial"/>
          <w:bCs/>
        </w:rPr>
        <w:t xml:space="preserve"> (Pty) Limited</w:t>
      </w:r>
      <w:r w:rsidR="00324818" w:rsidRPr="00F217F7">
        <w:rPr>
          <w:rFonts w:ascii="Arial" w:hAnsi="Arial" w:cs="Arial"/>
          <w:bCs/>
        </w:rPr>
        <w:t xml:space="preserve"> </w:t>
      </w:r>
      <w:r w:rsidRPr="00F217F7">
        <w:rPr>
          <w:rFonts w:ascii="Arial" w:hAnsi="Arial" w:cs="Arial"/>
          <w:bCs/>
        </w:rPr>
        <w:t>(“</w:t>
      </w:r>
      <w:r w:rsidR="00ED5AC8" w:rsidRPr="00F217F7">
        <w:rPr>
          <w:rFonts w:ascii="Arial" w:hAnsi="Arial" w:cs="Arial"/>
          <w:b/>
          <w:bCs/>
        </w:rPr>
        <w:t>Nestlé</w:t>
      </w:r>
      <w:r w:rsidR="00DD459B">
        <w:rPr>
          <w:rFonts w:ascii="Arial" w:hAnsi="Arial" w:cs="Arial"/>
          <w:b/>
          <w:bCs/>
        </w:rPr>
        <w:t xml:space="preserve">) </w:t>
      </w:r>
      <w:r w:rsidR="00DD459B" w:rsidRPr="00DD459B">
        <w:rPr>
          <w:rFonts w:ascii="Arial" w:hAnsi="Arial" w:cs="Arial"/>
        </w:rPr>
        <w:t>and Tilt Culture</w:t>
      </w:r>
      <w:r w:rsidR="00DD459B">
        <w:rPr>
          <w:rFonts w:ascii="Arial" w:hAnsi="Arial" w:cs="Arial"/>
        </w:rPr>
        <w:t xml:space="preserve"> (Pty) </w:t>
      </w:r>
      <w:proofErr w:type="gramStart"/>
      <w:r w:rsidR="00DD459B">
        <w:rPr>
          <w:rFonts w:ascii="Arial" w:hAnsi="Arial" w:cs="Arial"/>
        </w:rPr>
        <w:t xml:space="preserve">Ltd </w:t>
      </w:r>
      <w:r w:rsidR="00DD459B" w:rsidRPr="00DD459B">
        <w:rPr>
          <w:rFonts w:ascii="Arial" w:hAnsi="Arial" w:cs="Arial"/>
        </w:rPr>
        <w:t xml:space="preserve"> together</w:t>
      </w:r>
      <w:proofErr w:type="gramEnd"/>
      <w:r w:rsidR="00DD459B">
        <w:rPr>
          <w:rFonts w:ascii="Arial" w:hAnsi="Arial" w:cs="Arial"/>
          <w:b/>
          <w:bCs/>
        </w:rPr>
        <w:t xml:space="preserve"> </w:t>
      </w:r>
      <w:r w:rsidR="00DD459B" w:rsidRPr="00DD459B">
        <w:rPr>
          <w:rFonts w:ascii="Arial" w:hAnsi="Arial" w:cs="Arial"/>
        </w:rPr>
        <w:t xml:space="preserve">(“ </w:t>
      </w:r>
      <w:r w:rsidR="00DD459B" w:rsidRPr="00DD459B">
        <w:rPr>
          <w:rFonts w:ascii="Arial" w:hAnsi="Arial" w:cs="Arial"/>
          <w:b/>
          <w:bCs/>
        </w:rPr>
        <w:t xml:space="preserve">the </w:t>
      </w:r>
      <w:r w:rsidR="0050228F" w:rsidRPr="00DD459B">
        <w:rPr>
          <w:rFonts w:ascii="Arial" w:hAnsi="Arial" w:cs="Arial"/>
          <w:b/>
          <w:bCs/>
        </w:rPr>
        <w:t>Promoters</w:t>
      </w:r>
      <w:r w:rsidRPr="00DD459B">
        <w:rPr>
          <w:rFonts w:ascii="Arial" w:hAnsi="Arial" w:cs="Arial"/>
        </w:rPr>
        <w:t>”)</w:t>
      </w:r>
      <w:r w:rsidRPr="00F217F7">
        <w:rPr>
          <w:rFonts w:ascii="Arial" w:hAnsi="Arial" w:cs="Arial"/>
          <w:bCs/>
        </w:rPr>
        <w:t xml:space="preserve"> </w:t>
      </w:r>
    </w:p>
    <w:p w14:paraId="64D8C08C" w14:textId="77777777" w:rsidR="00FE7EF6" w:rsidRPr="00F217F7" w:rsidRDefault="00FE7EF6" w:rsidP="00324818">
      <w:pPr>
        <w:pStyle w:val="ListParagraph"/>
        <w:spacing w:after="0" w:line="240" w:lineRule="auto"/>
        <w:jc w:val="both"/>
        <w:rPr>
          <w:rFonts w:ascii="Arial" w:hAnsi="Arial" w:cs="Arial"/>
        </w:rPr>
      </w:pPr>
    </w:p>
    <w:p w14:paraId="6A5FA495" w14:textId="355C5C00" w:rsidR="00FE7EF6" w:rsidRPr="00C93F42" w:rsidRDefault="00E64958" w:rsidP="00324818">
      <w:pPr>
        <w:pStyle w:val="ListParagraph"/>
        <w:numPr>
          <w:ilvl w:val="1"/>
          <w:numId w:val="1"/>
        </w:numPr>
        <w:spacing w:after="0" w:line="240" w:lineRule="auto"/>
        <w:jc w:val="both"/>
        <w:rPr>
          <w:rFonts w:ascii="Arial" w:hAnsi="Arial" w:cs="Arial"/>
        </w:rPr>
      </w:pPr>
      <w:r w:rsidRPr="00F217F7">
        <w:rPr>
          <w:rFonts w:ascii="Arial" w:hAnsi="Arial" w:cs="Arial"/>
          <w:bCs/>
        </w:rPr>
        <w:t>Your p</w:t>
      </w:r>
      <w:r w:rsidR="00FE7EF6" w:rsidRPr="00F217F7">
        <w:rPr>
          <w:rFonts w:ascii="Arial" w:hAnsi="Arial" w:cs="Arial"/>
          <w:bCs/>
        </w:rPr>
        <w:t xml:space="preserve">articipation in the Competition constitutes acceptance of these Rules and </w:t>
      </w:r>
      <w:r w:rsidRPr="00F217F7">
        <w:rPr>
          <w:rFonts w:ascii="Arial" w:hAnsi="Arial" w:cs="Arial"/>
          <w:bCs/>
        </w:rPr>
        <w:t xml:space="preserve">you </w:t>
      </w:r>
      <w:r w:rsidR="00FE7EF6" w:rsidRPr="00F217F7">
        <w:rPr>
          <w:rFonts w:ascii="Arial" w:hAnsi="Arial" w:cs="Arial"/>
          <w:bCs/>
        </w:rPr>
        <w:t>agree to abide by these Rules.</w:t>
      </w:r>
    </w:p>
    <w:p w14:paraId="3342362E" w14:textId="77777777" w:rsidR="00C93F42" w:rsidRPr="00C93F42" w:rsidRDefault="00C93F42" w:rsidP="00230048">
      <w:pPr>
        <w:pStyle w:val="ListParagraph"/>
        <w:spacing w:after="0" w:line="240" w:lineRule="auto"/>
        <w:jc w:val="both"/>
        <w:rPr>
          <w:rFonts w:ascii="Arial" w:hAnsi="Arial" w:cs="Arial"/>
        </w:rPr>
      </w:pPr>
    </w:p>
    <w:p w14:paraId="12EB8ADE" w14:textId="77777777" w:rsidR="00C93F42" w:rsidRPr="00230048" w:rsidRDefault="00C93F42" w:rsidP="00230048">
      <w:pPr>
        <w:spacing w:after="0" w:line="240" w:lineRule="auto"/>
        <w:jc w:val="both"/>
        <w:rPr>
          <w:rFonts w:ascii="Arial" w:hAnsi="Arial" w:cs="Arial"/>
          <w:b/>
          <w:u w:val="single"/>
        </w:rPr>
      </w:pPr>
      <w:r w:rsidRPr="00230048">
        <w:rPr>
          <w:rFonts w:ascii="Arial" w:hAnsi="Arial" w:cs="Arial"/>
          <w:b/>
          <w:u w:val="single"/>
        </w:rPr>
        <w:t xml:space="preserve">By participating in this Competition, Participants agree to the rules set out below. </w:t>
      </w:r>
    </w:p>
    <w:p w14:paraId="491CC5A4" w14:textId="77777777" w:rsidR="00ED5AC8" w:rsidRPr="00F217F7" w:rsidRDefault="00ED5AC8" w:rsidP="00230048">
      <w:pPr>
        <w:pStyle w:val="ListParagraph"/>
        <w:spacing w:after="0" w:line="240" w:lineRule="auto"/>
        <w:jc w:val="both"/>
        <w:rPr>
          <w:rFonts w:ascii="Arial" w:hAnsi="Arial" w:cs="Arial"/>
        </w:rPr>
      </w:pPr>
    </w:p>
    <w:p w14:paraId="2E85253D" w14:textId="6C1A4729" w:rsidR="00FE7EF6" w:rsidRPr="00F217F7" w:rsidRDefault="00FE7EF6" w:rsidP="00230048">
      <w:pPr>
        <w:pStyle w:val="ListParagraph"/>
        <w:numPr>
          <w:ilvl w:val="0"/>
          <w:numId w:val="1"/>
        </w:numPr>
        <w:spacing w:after="0" w:line="240" w:lineRule="auto"/>
        <w:jc w:val="both"/>
        <w:rPr>
          <w:rFonts w:ascii="Arial" w:hAnsi="Arial" w:cs="Arial"/>
        </w:rPr>
      </w:pPr>
      <w:r w:rsidRPr="00F217F7">
        <w:rPr>
          <w:rFonts w:ascii="Arial" w:hAnsi="Arial" w:cs="Arial"/>
        </w:rPr>
        <w:t xml:space="preserve">This Competition is limited to legal residents and/or legal citizens of the </w:t>
      </w:r>
      <w:r w:rsidRPr="00205133">
        <w:rPr>
          <w:rFonts w:ascii="Arial" w:hAnsi="Arial" w:cs="Arial"/>
          <w:b/>
          <w:bCs/>
        </w:rPr>
        <w:t>Republic of South Africa</w:t>
      </w:r>
      <w:r w:rsidR="00205133">
        <w:rPr>
          <w:rFonts w:ascii="Arial" w:hAnsi="Arial" w:cs="Arial"/>
          <w:b/>
          <w:bCs/>
        </w:rPr>
        <w:t xml:space="preserve">. </w:t>
      </w:r>
      <w:r w:rsidRPr="00F217F7">
        <w:rPr>
          <w:rFonts w:ascii="Arial" w:hAnsi="Arial" w:cs="Arial"/>
        </w:rPr>
        <w:t xml:space="preserve">In addition, the following people shall </w:t>
      </w:r>
      <w:r w:rsidRPr="00F217F7">
        <w:rPr>
          <w:rFonts w:ascii="Arial" w:hAnsi="Arial" w:cs="Arial"/>
          <w:b/>
          <w:bCs/>
          <w:u w:val="single"/>
        </w:rPr>
        <w:t>not</w:t>
      </w:r>
      <w:r w:rsidRPr="00F217F7">
        <w:rPr>
          <w:rFonts w:ascii="Arial" w:hAnsi="Arial" w:cs="Arial"/>
        </w:rPr>
        <w:t xml:space="preserve"> be eligible to participate in this Competition:  </w:t>
      </w:r>
    </w:p>
    <w:p w14:paraId="44F26628" w14:textId="77777777" w:rsidR="00FE7EF6" w:rsidRPr="00F217F7" w:rsidRDefault="00FE7EF6" w:rsidP="00324818">
      <w:pPr>
        <w:pStyle w:val="ListParagraph"/>
        <w:spacing w:after="0" w:line="240" w:lineRule="auto"/>
        <w:ind w:left="792"/>
        <w:jc w:val="both"/>
        <w:rPr>
          <w:rFonts w:ascii="Arial" w:hAnsi="Arial" w:cs="Arial"/>
        </w:rPr>
      </w:pPr>
    </w:p>
    <w:p w14:paraId="2245F3EF" w14:textId="5401018B" w:rsidR="00FE7EF6" w:rsidRPr="00F217F7" w:rsidRDefault="00FE7EF6" w:rsidP="00324818">
      <w:pPr>
        <w:pStyle w:val="ListParagraph"/>
        <w:numPr>
          <w:ilvl w:val="1"/>
          <w:numId w:val="1"/>
        </w:numPr>
        <w:spacing w:after="0" w:line="240" w:lineRule="auto"/>
        <w:jc w:val="both"/>
        <w:rPr>
          <w:rFonts w:ascii="Arial" w:hAnsi="Arial" w:cs="Arial"/>
        </w:rPr>
      </w:pPr>
      <w:r w:rsidRPr="00F217F7">
        <w:rPr>
          <w:rFonts w:ascii="Arial" w:hAnsi="Arial" w:cs="Arial"/>
        </w:rPr>
        <w:t>Directors, members, partners, promotional and advertising agents, merchandisers, employees or consultants of the Promoter</w:t>
      </w:r>
      <w:r w:rsidR="00C101A2">
        <w:rPr>
          <w:rFonts w:ascii="Arial" w:hAnsi="Arial" w:cs="Arial"/>
        </w:rPr>
        <w:t>s</w:t>
      </w:r>
      <w:r w:rsidRPr="00F217F7">
        <w:rPr>
          <w:rFonts w:ascii="Arial" w:hAnsi="Arial" w:cs="Arial"/>
        </w:rPr>
        <w:t xml:space="preserve">. </w:t>
      </w:r>
    </w:p>
    <w:p w14:paraId="70ABE4C6" w14:textId="77777777" w:rsidR="00FE7EF6" w:rsidRPr="00F217F7" w:rsidRDefault="00FE7EF6" w:rsidP="00324818">
      <w:pPr>
        <w:pStyle w:val="ListParagraph"/>
        <w:spacing w:after="0" w:line="240" w:lineRule="auto"/>
        <w:ind w:left="792"/>
        <w:jc w:val="both"/>
        <w:rPr>
          <w:rFonts w:ascii="Arial" w:hAnsi="Arial" w:cs="Arial"/>
        </w:rPr>
      </w:pPr>
    </w:p>
    <w:p w14:paraId="0D746EAD" w14:textId="77777777" w:rsidR="00FE7EF6" w:rsidRPr="00F217F7" w:rsidRDefault="00FE7EF6" w:rsidP="00324818">
      <w:pPr>
        <w:pStyle w:val="ListParagraph"/>
        <w:numPr>
          <w:ilvl w:val="1"/>
          <w:numId w:val="1"/>
        </w:numPr>
        <w:spacing w:after="0" w:line="240" w:lineRule="auto"/>
        <w:jc w:val="both"/>
        <w:rPr>
          <w:rFonts w:ascii="Arial" w:hAnsi="Arial" w:cs="Arial"/>
        </w:rPr>
      </w:pPr>
      <w:r w:rsidRPr="00F217F7">
        <w:rPr>
          <w:rFonts w:ascii="Arial" w:hAnsi="Arial" w:cs="Arial"/>
        </w:rPr>
        <w:t xml:space="preserve">Spouse, life partner, parent, child, brother, sister, business partner or associate of any of the persons specified above. </w:t>
      </w:r>
    </w:p>
    <w:p w14:paraId="46C6A84E" w14:textId="77777777" w:rsidR="00FE7EF6" w:rsidRPr="00F217F7" w:rsidRDefault="00FE7EF6" w:rsidP="00324818">
      <w:pPr>
        <w:pStyle w:val="ListParagraph"/>
        <w:spacing w:after="0" w:line="240" w:lineRule="auto"/>
        <w:ind w:left="792"/>
        <w:jc w:val="both"/>
        <w:rPr>
          <w:rFonts w:ascii="Arial" w:hAnsi="Arial" w:cs="Arial"/>
        </w:rPr>
      </w:pPr>
    </w:p>
    <w:p w14:paraId="4E33A0C9" w14:textId="6A66B0C3" w:rsidR="00FE7EF6" w:rsidRPr="00205133" w:rsidRDefault="00FE7EF6" w:rsidP="00324818">
      <w:pPr>
        <w:pStyle w:val="ListParagraph"/>
        <w:numPr>
          <w:ilvl w:val="1"/>
          <w:numId w:val="1"/>
        </w:numPr>
        <w:spacing w:after="0" w:line="240" w:lineRule="auto"/>
        <w:jc w:val="both"/>
        <w:rPr>
          <w:rFonts w:ascii="Arial" w:hAnsi="Arial" w:cs="Arial"/>
        </w:rPr>
      </w:pPr>
      <w:r w:rsidRPr="00205133">
        <w:rPr>
          <w:rFonts w:ascii="Arial" w:hAnsi="Arial" w:cs="Arial"/>
        </w:rPr>
        <w:t xml:space="preserve">People who are not legal residents and/or legal citizens of the </w:t>
      </w:r>
      <w:r w:rsidRPr="00205133">
        <w:rPr>
          <w:rFonts w:ascii="Arial" w:hAnsi="Arial" w:cs="Arial"/>
          <w:b/>
          <w:bCs/>
        </w:rPr>
        <w:t>Republic of South Africa</w:t>
      </w:r>
      <w:r w:rsidR="007773BA" w:rsidRPr="00205133">
        <w:rPr>
          <w:rFonts w:ascii="Arial" w:hAnsi="Arial" w:cs="Arial"/>
          <w:b/>
          <w:bCs/>
        </w:rPr>
        <w:t xml:space="preserve"> </w:t>
      </w:r>
    </w:p>
    <w:p w14:paraId="2DAC20CD" w14:textId="77777777" w:rsidR="00FE7EF6" w:rsidRPr="00F217F7" w:rsidRDefault="00FE7EF6" w:rsidP="00324818">
      <w:pPr>
        <w:pStyle w:val="ListParagraph"/>
        <w:spacing w:after="0" w:line="240" w:lineRule="auto"/>
        <w:ind w:left="792"/>
        <w:jc w:val="both"/>
        <w:rPr>
          <w:rFonts w:ascii="Arial" w:hAnsi="Arial" w:cs="Arial"/>
        </w:rPr>
      </w:pPr>
    </w:p>
    <w:p w14:paraId="3F7333E3" w14:textId="77777777" w:rsidR="00FE7EF6" w:rsidRPr="00F217F7" w:rsidRDefault="00FE7EF6" w:rsidP="00324818">
      <w:pPr>
        <w:pStyle w:val="ListParagraph"/>
        <w:numPr>
          <w:ilvl w:val="1"/>
          <w:numId w:val="1"/>
        </w:numPr>
        <w:spacing w:after="0" w:line="240" w:lineRule="auto"/>
        <w:jc w:val="both"/>
        <w:rPr>
          <w:rFonts w:ascii="Arial" w:hAnsi="Arial" w:cs="Arial"/>
        </w:rPr>
      </w:pPr>
      <w:r w:rsidRPr="00F217F7">
        <w:rPr>
          <w:rFonts w:ascii="Arial" w:hAnsi="Arial" w:cs="Arial"/>
        </w:rPr>
        <w:t xml:space="preserve">Persons under the age of 18 years. </w:t>
      </w:r>
    </w:p>
    <w:p w14:paraId="419A5605" w14:textId="77777777" w:rsidR="00FE7EF6" w:rsidRPr="00F217F7" w:rsidRDefault="00FE7EF6" w:rsidP="00324818">
      <w:pPr>
        <w:pStyle w:val="ListParagraph"/>
        <w:spacing w:after="0" w:line="240" w:lineRule="auto"/>
        <w:ind w:left="360"/>
        <w:jc w:val="both"/>
        <w:rPr>
          <w:rFonts w:ascii="Arial" w:hAnsi="Arial" w:cs="Arial"/>
        </w:rPr>
      </w:pPr>
    </w:p>
    <w:p w14:paraId="58E2CD64" w14:textId="5A155C87" w:rsidR="00FE7EF6" w:rsidRPr="00F217F7" w:rsidRDefault="00FE7EF6" w:rsidP="00AD003B">
      <w:pPr>
        <w:pStyle w:val="ListParagraph"/>
        <w:numPr>
          <w:ilvl w:val="0"/>
          <w:numId w:val="1"/>
        </w:numPr>
        <w:spacing w:after="0" w:line="240" w:lineRule="auto"/>
        <w:jc w:val="both"/>
        <w:rPr>
          <w:rFonts w:ascii="Arial" w:hAnsi="Arial" w:cs="Arial"/>
        </w:rPr>
      </w:pPr>
      <w:r w:rsidRPr="00F217F7">
        <w:rPr>
          <w:rFonts w:ascii="Arial" w:hAnsi="Arial" w:cs="Arial"/>
        </w:rPr>
        <w:t xml:space="preserve">The Competition shall commence on </w:t>
      </w:r>
      <w:r w:rsidR="002D7FAA">
        <w:rPr>
          <w:rFonts w:ascii="Arial" w:hAnsi="Arial" w:cs="Arial"/>
        </w:rPr>
        <w:t>21</w:t>
      </w:r>
      <w:r w:rsidR="005B0DBC">
        <w:rPr>
          <w:rFonts w:ascii="Arial" w:hAnsi="Arial" w:cs="Arial"/>
        </w:rPr>
        <w:t xml:space="preserve"> June</w:t>
      </w:r>
      <w:r w:rsidR="00205133">
        <w:rPr>
          <w:rFonts w:ascii="Arial" w:hAnsi="Arial" w:cs="Arial"/>
        </w:rPr>
        <w:t xml:space="preserve"> 2024 </w:t>
      </w:r>
      <w:r w:rsidRPr="00F217F7">
        <w:rPr>
          <w:rFonts w:ascii="Arial" w:hAnsi="Arial" w:cs="Arial"/>
        </w:rPr>
        <w:t xml:space="preserve">and will end on </w:t>
      </w:r>
      <w:r w:rsidR="002D7FAA">
        <w:rPr>
          <w:rFonts w:ascii="Arial" w:hAnsi="Arial" w:cs="Arial"/>
        </w:rPr>
        <w:t>1</w:t>
      </w:r>
      <w:r w:rsidR="005B0DBC">
        <w:rPr>
          <w:rFonts w:ascii="Arial" w:hAnsi="Arial" w:cs="Arial"/>
        </w:rPr>
        <w:t xml:space="preserve"> Ju</w:t>
      </w:r>
      <w:r w:rsidR="002D7FAA">
        <w:rPr>
          <w:rFonts w:ascii="Arial" w:hAnsi="Arial" w:cs="Arial"/>
        </w:rPr>
        <w:t>ly</w:t>
      </w:r>
      <w:r w:rsidR="005B0DBC">
        <w:rPr>
          <w:rFonts w:ascii="Arial" w:hAnsi="Arial" w:cs="Arial"/>
        </w:rPr>
        <w:t xml:space="preserve"> 2024</w:t>
      </w:r>
      <w:r w:rsidR="00205133">
        <w:rPr>
          <w:rFonts w:ascii="Arial" w:hAnsi="Arial" w:cs="Arial"/>
        </w:rPr>
        <w:t xml:space="preserve"> </w:t>
      </w:r>
      <w:r w:rsidRPr="00F217F7">
        <w:rPr>
          <w:rFonts w:ascii="Arial" w:hAnsi="Arial" w:cs="Arial"/>
          <w:bCs/>
        </w:rPr>
        <w:t>(“</w:t>
      </w:r>
      <w:r w:rsidR="008667AF">
        <w:rPr>
          <w:rFonts w:ascii="Arial" w:hAnsi="Arial" w:cs="Arial"/>
          <w:b/>
        </w:rPr>
        <w:t>Promotional</w:t>
      </w:r>
      <w:r w:rsidR="00F41EDD" w:rsidRPr="00F217F7">
        <w:rPr>
          <w:rFonts w:ascii="Arial" w:hAnsi="Arial" w:cs="Arial"/>
          <w:b/>
        </w:rPr>
        <w:t xml:space="preserve"> </w:t>
      </w:r>
      <w:r w:rsidRPr="00F217F7">
        <w:rPr>
          <w:rFonts w:ascii="Arial" w:hAnsi="Arial" w:cs="Arial"/>
          <w:b/>
        </w:rPr>
        <w:t>Period</w:t>
      </w:r>
      <w:r w:rsidRPr="00F217F7">
        <w:rPr>
          <w:rFonts w:ascii="Arial" w:hAnsi="Arial" w:cs="Arial"/>
          <w:bCs/>
        </w:rPr>
        <w:t>”)</w:t>
      </w:r>
      <w:r w:rsidRPr="00F217F7">
        <w:rPr>
          <w:rFonts w:ascii="Arial" w:hAnsi="Arial" w:cs="Arial"/>
        </w:rPr>
        <w:t>.</w:t>
      </w:r>
      <w:r w:rsidR="00324818" w:rsidRPr="00F217F7">
        <w:rPr>
          <w:rFonts w:ascii="Arial" w:hAnsi="Arial" w:cs="Arial"/>
        </w:rPr>
        <w:t xml:space="preserve"> </w:t>
      </w:r>
      <w:r w:rsidRPr="00F217F7">
        <w:rPr>
          <w:rFonts w:ascii="Arial" w:hAnsi="Arial" w:cs="Arial"/>
        </w:rPr>
        <w:t xml:space="preserve">No entries received after </w:t>
      </w:r>
      <w:r w:rsidR="005B0DBC">
        <w:rPr>
          <w:rFonts w:ascii="Arial" w:hAnsi="Arial" w:cs="Arial"/>
        </w:rPr>
        <w:t>1 Ju</w:t>
      </w:r>
      <w:r w:rsidR="002D7FAA">
        <w:rPr>
          <w:rFonts w:ascii="Arial" w:hAnsi="Arial" w:cs="Arial"/>
        </w:rPr>
        <w:t>ly</w:t>
      </w:r>
      <w:r w:rsidR="00205133" w:rsidRPr="00205133">
        <w:rPr>
          <w:rFonts w:ascii="Arial" w:hAnsi="Arial" w:cs="Arial"/>
        </w:rPr>
        <w:t xml:space="preserve"> 2024</w:t>
      </w:r>
      <w:r w:rsidR="00205133">
        <w:rPr>
          <w:rFonts w:ascii="Arial" w:hAnsi="Arial" w:cs="Arial"/>
          <w:b/>
          <w:bCs/>
        </w:rPr>
        <w:t xml:space="preserve"> </w:t>
      </w:r>
      <w:r w:rsidRPr="00F217F7">
        <w:rPr>
          <w:rFonts w:ascii="Arial" w:hAnsi="Arial" w:cs="Arial"/>
        </w:rPr>
        <w:t xml:space="preserve">will be considered. </w:t>
      </w:r>
    </w:p>
    <w:p w14:paraId="0FEE4B6D" w14:textId="77777777" w:rsidR="00FE7EF6" w:rsidRPr="00F217F7" w:rsidRDefault="00FE7EF6" w:rsidP="00324818">
      <w:pPr>
        <w:pStyle w:val="ListParagraph"/>
        <w:spacing w:after="0" w:line="240" w:lineRule="auto"/>
        <w:ind w:left="360"/>
        <w:jc w:val="both"/>
        <w:rPr>
          <w:rFonts w:ascii="Arial" w:hAnsi="Arial" w:cs="Arial"/>
        </w:rPr>
      </w:pPr>
    </w:p>
    <w:p w14:paraId="23F40168" w14:textId="5E27A2DE" w:rsidR="00ED5AC8" w:rsidRDefault="00324818" w:rsidP="00324818">
      <w:pPr>
        <w:pStyle w:val="ListParagraph"/>
        <w:keepNext/>
        <w:numPr>
          <w:ilvl w:val="0"/>
          <w:numId w:val="1"/>
        </w:numPr>
        <w:spacing w:after="0" w:line="240" w:lineRule="auto"/>
        <w:jc w:val="both"/>
        <w:rPr>
          <w:rFonts w:ascii="Arial" w:hAnsi="Arial" w:cs="Arial"/>
          <w:b/>
          <w:bCs/>
          <w:u w:val="single"/>
        </w:rPr>
      </w:pPr>
      <w:r w:rsidRPr="00F217F7">
        <w:rPr>
          <w:rFonts w:ascii="Arial" w:hAnsi="Arial" w:cs="Arial"/>
          <w:b/>
          <w:bCs/>
          <w:u w:val="single"/>
        </w:rPr>
        <w:t>Competition</w:t>
      </w:r>
      <w:r w:rsidR="00ED5AC8" w:rsidRPr="00F217F7">
        <w:rPr>
          <w:rFonts w:ascii="Arial" w:hAnsi="Arial" w:cs="Arial"/>
          <w:b/>
          <w:bCs/>
          <w:u w:val="single"/>
        </w:rPr>
        <w:t xml:space="preserve"> </w:t>
      </w:r>
      <w:r w:rsidR="00FE7EF6" w:rsidRPr="00F217F7">
        <w:rPr>
          <w:rFonts w:ascii="Arial" w:hAnsi="Arial" w:cs="Arial"/>
          <w:b/>
          <w:bCs/>
          <w:u w:val="single"/>
        </w:rPr>
        <w:t>Mechanics</w:t>
      </w:r>
    </w:p>
    <w:p w14:paraId="57AD7DCB" w14:textId="77777777" w:rsidR="000F3FAB" w:rsidRPr="00087F50" w:rsidRDefault="000F3FAB" w:rsidP="00087F50">
      <w:pPr>
        <w:spacing w:after="0" w:line="256" w:lineRule="auto"/>
        <w:jc w:val="both"/>
        <w:rPr>
          <w:rFonts w:ascii="Arial" w:hAnsi="Arial" w:cs="Arial"/>
        </w:rPr>
      </w:pPr>
    </w:p>
    <w:p w14:paraId="55183CD4" w14:textId="77777777" w:rsidR="00205133" w:rsidRDefault="00205133" w:rsidP="00205133">
      <w:pPr>
        <w:pStyle w:val="ListParagraph"/>
        <w:numPr>
          <w:ilvl w:val="1"/>
          <w:numId w:val="1"/>
        </w:numPr>
        <w:spacing w:after="0" w:line="256" w:lineRule="auto"/>
        <w:jc w:val="both"/>
        <w:rPr>
          <w:rFonts w:ascii="Arial" w:hAnsi="Arial" w:cs="Arial"/>
        </w:rPr>
      </w:pPr>
      <w:r w:rsidRPr="00205133">
        <w:rPr>
          <w:rFonts w:ascii="Arial" w:hAnsi="Arial" w:cs="Arial"/>
        </w:rPr>
        <w:t>To participate in this competition, participants are required to:</w:t>
      </w:r>
    </w:p>
    <w:p w14:paraId="2672C1C1" w14:textId="77777777" w:rsidR="00D33DC4" w:rsidRDefault="00D33DC4" w:rsidP="00D33DC4">
      <w:pPr>
        <w:pStyle w:val="ListParagraph"/>
        <w:spacing w:after="0" w:line="256" w:lineRule="auto"/>
        <w:jc w:val="both"/>
        <w:rPr>
          <w:rFonts w:ascii="Arial" w:hAnsi="Arial" w:cs="Arial"/>
        </w:rPr>
      </w:pPr>
    </w:p>
    <w:p w14:paraId="283AD1C9" w14:textId="211DE914" w:rsidR="006950F6" w:rsidRPr="005B0DBC" w:rsidRDefault="002D7FAA" w:rsidP="006950F6">
      <w:pPr>
        <w:spacing w:after="0" w:line="256" w:lineRule="auto"/>
        <w:ind w:left="720"/>
        <w:jc w:val="both"/>
        <w:rPr>
          <w:rFonts w:ascii="Arial" w:hAnsi="Arial" w:cs="Arial"/>
          <w:lang w:val="en-US"/>
        </w:rPr>
      </w:pPr>
      <w:r w:rsidRPr="002D7FAA">
        <w:rPr>
          <w:rFonts w:ascii="Arial" w:hAnsi="Arial" w:cs="Arial"/>
        </w:rPr>
        <w:t>Place a "</w:t>
      </w:r>
      <w:r w:rsidRPr="002D7FAA">
        <w:rPr>
          <w:rFonts w:ascii="Segoe UI Emoji" w:hAnsi="Segoe UI Emoji" w:cs="Segoe UI Emoji"/>
        </w:rPr>
        <w:t>☕️</w:t>
      </w:r>
      <w:r w:rsidRPr="002D7FAA">
        <w:rPr>
          <w:rFonts w:ascii="Arial" w:hAnsi="Arial" w:cs="Arial"/>
        </w:rPr>
        <w:t xml:space="preserve"> + </w:t>
      </w:r>
      <w:r w:rsidRPr="002D7FAA">
        <w:rPr>
          <w:rFonts w:ascii="Segoe UI Emoji" w:hAnsi="Segoe UI Emoji" w:cs="Segoe UI Emoji"/>
        </w:rPr>
        <w:t>🥛</w:t>
      </w:r>
      <w:r w:rsidRPr="002D7FAA">
        <w:rPr>
          <w:rFonts w:ascii="Arial" w:hAnsi="Arial" w:cs="Arial"/>
        </w:rPr>
        <w:t>" emoji in the comment</w:t>
      </w:r>
      <w:r>
        <w:rPr>
          <w:rFonts w:ascii="Arial" w:hAnsi="Arial" w:cs="Arial"/>
        </w:rPr>
        <w:t xml:space="preserve"> section of @</w:t>
      </w:r>
      <w:r w:rsidR="002E099E">
        <w:rPr>
          <w:rFonts w:ascii="Arial" w:hAnsi="Arial" w:cs="Arial"/>
        </w:rPr>
        <w:t>Babalwa_mcaciso and @Zowlars</w:t>
      </w:r>
      <w:r w:rsidR="00DF01B6">
        <w:rPr>
          <w:rFonts w:ascii="Arial" w:hAnsi="Arial" w:cs="Arial"/>
        </w:rPr>
        <w:t>’ competition post</w:t>
      </w:r>
      <w:r w:rsidR="006950F6">
        <w:rPr>
          <w:rFonts w:ascii="Arial" w:hAnsi="Arial" w:cs="Arial"/>
        </w:rPr>
        <w:t xml:space="preserve"> using their public Instagram profiles</w:t>
      </w:r>
      <w:r>
        <w:rPr>
          <w:rFonts w:ascii="Arial" w:hAnsi="Arial" w:cs="Arial"/>
        </w:rPr>
        <w:t xml:space="preserve"> and </w:t>
      </w:r>
      <w:r w:rsidRPr="002D7FAA">
        <w:rPr>
          <w:rFonts w:ascii="Arial" w:hAnsi="Arial" w:cs="Arial"/>
        </w:rPr>
        <w:t xml:space="preserve">tag someone </w:t>
      </w:r>
      <w:r>
        <w:rPr>
          <w:rFonts w:ascii="Arial" w:hAnsi="Arial" w:cs="Arial"/>
        </w:rPr>
        <w:t xml:space="preserve">they would </w:t>
      </w:r>
      <w:r w:rsidRPr="002D7FAA">
        <w:rPr>
          <w:rFonts w:ascii="Arial" w:hAnsi="Arial" w:cs="Arial"/>
        </w:rPr>
        <w:t>love to share a cup of Nespresso coffee with milk with and</w:t>
      </w:r>
      <w:r w:rsidR="006950F6">
        <w:rPr>
          <w:rFonts w:ascii="Arial" w:hAnsi="Arial" w:cs="Arial"/>
        </w:rPr>
        <w:t xml:space="preserve"> </w:t>
      </w:r>
      <w:r w:rsidR="006950F6">
        <w:rPr>
          <w:rFonts w:ascii="Arial" w:hAnsi="Arial" w:cs="Arial"/>
          <w:lang w:val="en-US"/>
        </w:rPr>
        <w:t>must f</w:t>
      </w:r>
      <w:r w:rsidR="006950F6" w:rsidRPr="005B0DBC">
        <w:rPr>
          <w:rFonts w:ascii="Arial" w:hAnsi="Arial" w:cs="Arial"/>
          <w:lang w:val="en-US"/>
        </w:rPr>
        <w:t>ollow</w:t>
      </w:r>
      <w:r w:rsidR="006950F6">
        <w:rPr>
          <w:rFonts w:ascii="Arial" w:hAnsi="Arial" w:cs="Arial"/>
          <w:lang w:val="en-US"/>
        </w:rPr>
        <w:t xml:space="preserve"> the Nespresso South Africa brand page on Instagram </w:t>
      </w:r>
      <w:r w:rsidR="006950F6" w:rsidRPr="005B0DBC">
        <w:rPr>
          <w:rFonts w:ascii="Arial" w:hAnsi="Arial" w:cs="Arial"/>
          <w:lang w:val="en-US"/>
        </w:rPr>
        <w:t>@</w:t>
      </w:r>
      <w:r w:rsidR="006950F6">
        <w:rPr>
          <w:rFonts w:ascii="Arial" w:hAnsi="Arial" w:cs="Arial"/>
          <w:lang w:val="en-US"/>
        </w:rPr>
        <w:t>N</w:t>
      </w:r>
      <w:r w:rsidR="006950F6" w:rsidRPr="005B0DBC">
        <w:rPr>
          <w:rFonts w:ascii="Arial" w:hAnsi="Arial" w:cs="Arial"/>
          <w:lang w:val="en-US"/>
        </w:rPr>
        <w:t xml:space="preserve">espresso.za </w:t>
      </w:r>
      <w:r w:rsidR="006950F6" w:rsidRPr="005B0DBC">
        <w:rPr>
          <w:rFonts w:ascii="Arial" w:hAnsi="Arial" w:cs="Arial"/>
        </w:rPr>
        <w:t>to stand a chance to win</w:t>
      </w:r>
      <w:r w:rsidR="006950F6">
        <w:rPr>
          <w:rFonts w:ascii="Arial" w:hAnsi="Arial" w:cs="Arial"/>
        </w:rPr>
        <w:t xml:space="preserve"> the prize</w:t>
      </w:r>
      <w:r w:rsidR="006950F6" w:rsidRPr="005B0DBC">
        <w:rPr>
          <w:rFonts w:ascii="Arial" w:hAnsi="Arial" w:cs="Arial"/>
        </w:rPr>
        <w:t xml:space="preserve"> listed below, subject to the following conditions: </w:t>
      </w:r>
    </w:p>
    <w:p w14:paraId="6DD82201" w14:textId="738EC8A2" w:rsidR="000F3FAB" w:rsidRPr="005B0DBC" w:rsidRDefault="000F3FAB" w:rsidP="00850507">
      <w:pPr>
        <w:spacing w:after="0" w:line="256" w:lineRule="auto"/>
        <w:ind w:left="720"/>
        <w:jc w:val="both"/>
        <w:rPr>
          <w:rFonts w:ascii="Arial" w:hAnsi="Arial" w:cs="Arial"/>
          <w:lang w:val="en-US"/>
        </w:rPr>
      </w:pPr>
    </w:p>
    <w:p w14:paraId="76D83D70" w14:textId="77777777" w:rsidR="000F3FAB" w:rsidRPr="00205133" w:rsidRDefault="000F3FAB" w:rsidP="00205133">
      <w:pPr>
        <w:spacing w:after="0" w:line="256" w:lineRule="auto"/>
        <w:ind w:left="360"/>
        <w:contextualSpacing/>
        <w:jc w:val="both"/>
        <w:rPr>
          <w:rFonts w:ascii="Arial" w:hAnsi="Arial" w:cs="Arial"/>
          <w:vanish/>
        </w:rPr>
      </w:pPr>
    </w:p>
    <w:p w14:paraId="0DBEAA95" w14:textId="6FFC0F20" w:rsidR="000F3FAB" w:rsidRDefault="000F3FAB" w:rsidP="000F3FAB">
      <w:pPr>
        <w:numPr>
          <w:ilvl w:val="2"/>
          <w:numId w:val="1"/>
        </w:numPr>
        <w:spacing w:after="0" w:line="256" w:lineRule="auto"/>
        <w:ind w:left="1710"/>
        <w:contextualSpacing/>
        <w:jc w:val="both"/>
        <w:rPr>
          <w:rFonts w:ascii="Arial" w:hAnsi="Arial" w:cs="Arial"/>
        </w:rPr>
      </w:pPr>
      <w:r w:rsidRPr="00F217F7">
        <w:rPr>
          <w:rFonts w:ascii="Arial" w:hAnsi="Arial" w:cs="Arial"/>
        </w:rPr>
        <w:t>Only one prize per household and per number</w:t>
      </w:r>
      <w:r w:rsidR="00E32314">
        <w:rPr>
          <w:rFonts w:ascii="Arial" w:hAnsi="Arial" w:cs="Arial"/>
        </w:rPr>
        <w:t xml:space="preserve"> </w:t>
      </w:r>
      <w:r w:rsidR="00C878C8">
        <w:rPr>
          <w:rFonts w:ascii="Arial" w:hAnsi="Arial" w:cs="Arial"/>
        </w:rPr>
        <w:t>/</w:t>
      </w:r>
      <w:r w:rsidR="00E32314">
        <w:rPr>
          <w:rFonts w:ascii="Arial" w:hAnsi="Arial" w:cs="Arial"/>
        </w:rPr>
        <w:t xml:space="preserve"> </w:t>
      </w:r>
      <w:r w:rsidR="00C878C8">
        <w:rPr>
          <w:rFonts w:ascii="Arial" w:hAnsi="Arial" w:cs="Arial"/>
        </w:rPr>
        <w:t>person</w:t>
      </w:r>
    </w:p>
    <w:p w14:paraId="65D7BAD0" w14:textId="77777777" w:rsidR="00240A62" w:rsidRPr="00240A62" w:rsidRDefault="00240A62" w:rsidP="00DE0882">
      <w:pPr>
        <w:numPr>
          <w:ilvl w:val="2"/>
          <w:numId w:val="1"/>
        </w:numPr>
        <w:spacing w:after="0" w:line="256" w:lineRule="auto"/>
        <w:ind w:left="1710"/>
        <w:contextualSpacing/>
        <w:jc w:val="both"/>
        <w:rPr>
          <w:rFonts w:ascii="Arial" w:hAnsi="Arial" w:cs="Arial"/>
        </w:rPr>
      </w:pPr>
      <w:r w:rsidRPr="00240A62">
        <w:rPr>
          <w:rFonts w:ascii="Arial" w:hAnsi="Arial" w:cs="Arial"/>
        </w:rPr>
        <w:lastRenderedPageBreak/>
        <w:t>No computer-based entries will be accepted</w:t>
      </w:r>
    </w:p>
    <w:p w14:paraId="3B241E2F" w14:textId="77777777" w:rsidR="00205133" w:rsidRPr="00A546FE" w:rsidRDefault="00205133" w:rsidP="00B00779">
      <w:pPr>
        <w:spacing w:after="0" w:line="256" w:lineRule="auto"/>
        <w:contextualSpacing/>
        <w:jc w:val="both"/>
        <w:rPr>
          <w:rFonts w:ascii="Arial" w:hAnsi="Arial" w:cs="Arial"/>
          <w:b/>
          <w:bCs/>
        </w:rPr>
      </w:pPr>
    </w:p>
    <w:p w14:paraId="7D1791DE" w14:textId="77777777" w:rsidR="000F3FAB" w:rsidRPr="00F217F7" w:rsidRDefault="000F3FAB" w:rsidP="000F3FAB">
      <w:pPr>
        <w:spacing w:after="0" w:line="256" w:lineRule="auto"/>
        <w:ind w:left="1710"/>
        <w:contextualSpacing/>
        <w:jc w:val="both"/>
        <w:rPr>
          <w:rFonts w:ascii="Arial" w:hAnsi="Arial" w:cs="Arial"/>
        </w:rPr>
      </w:pPr>
    </w:p>
    <w:p w14:paraId="47620A7A" w14:textId="7908B847" w:rsidR="000F3FAB" w:rsidRPr="00F217F7" w:rsidRDefault="000F3FAB" w:rsidP="000F3FAB">
      <w:pPr>
        <w:pStyle w:val="ListParagraph"/>
        <w:numPr>
          <w:ilvl w:val="1"/>
          <w:numId w:val="1"/>
        </w:numPr>
        <w:spacing w:after="0" w:line="256" w:lineRule="auto"/>
        <w:jc w:val="both"/>
        <w:rPr>
          <w:rFonts w:ascii="Arial" w:hAnsi="Arial" w:cs="Arial"/>
        </w:rPr>
      </w:pPr>
      <w:r w:rsidRPr="00F217F7">
        <w:rPr>
          <w:rFonts w:ascii="Arial" w:hAnsi="Arial" w:cs="Arial"/>
        </w:rPr>
        <w:t xml:space="preserve">Any </w:t>
      </w:r>
      <w:r w:rsidR="00205133">
        <w:rPr>
          <w:rFonts w:ascii="Arial" w:hAnsi="Arial" w:cs="Arial"/>
        </w:rPr>
        <w:t xml:space="preserve">accounts that have been blocked by the @Nespresso.ZA account are not eligible to enter the competition. </w:t>
      </w:r>
      <w:r w:rsidRPr="00F217F7">
        <w:rPr>
          <w:rFonts w:ascii="Arial" w:hAnsi="Arial" w:cs="Arial"/>
        </w:rPr>
        <w:t>("</w:t>
      </w:r>
      <w:r w:rsidRPr="00F217F7">
        <w:rPr>
          <w:rFonts w:ascii="Arial" w:hAnsi="Arial" w:cs="Arial"/>
          <w:b/>
          <w:bCs/>
        </w:rPr>
        <w:t>Blocked Participants</w:t>
      </w:r>
      <w:r w:rsidRPr="00F217F7">
        <w:rPr>
          <w:rFonts w:ascii="Arial" w:hAnsi="Arial" w:cs="Arial"/>
        </w:rPr>
        <w:t>")</w:t>
      </w:r>
    </w:p>
    <w:p w14:paraId="76D5D58E" w14:textId="77777777" w:rsidR="000F3FAB" w:rsidRPr="00F217F7" w:rsidRDefault="000F3FAB" w:rsidP="000F3FAB">
      <w:pPr>
        <w:pStyle w:val="ListParagraph"/>
        <w:spacing w:after="0" w:line="256" w:lineRule="auto"/>
        <w:jc w:val="both"/>
        <w:rPr>
          <w:rFonts w:ascii="Arial" w:hAnsi="Arial" w:cs="Arial"/>
        </w:rPr>
      </w:pPr>
    </w:p>
    <w:p w14:paraId="4C3BE20F" w14:textId="5B29D7C0" w:rsidR="000F3FAB" w:rsidRDefault="000F3FAB" w:rsidP="000F3FAB">
      <w:pPr>
        <w:pStyle w:val="ListParagraph"/>
        <w:numPr>
          <w:ilvl w:val="1"/>
          <w:numId w:val="1"/>
        </w:numPr>
        <w:spacing w:after="0" w:line="256" w:lineRule="auto"/>
        <w:jc w:val="both"/>
        <w:rPr>
          <w:rFonts w:ascii="Arial" w:hAnsi="Arial" w:cs="Arial"/>
        </w:rPr>
      </w:pPr>
      <w:r w:rsidRPr="00F217F7">
        <w:rPr>
          <w:rFonts w:ascii="Arial" w:hAnsi="Arial" w:cs="Arial"/>
        </w:rPr>
        <w:t xml:space="preserve">Blocked Participants have an opportunity to call </w:t>
      </w:r>
      <w:r w:rsidR="002F29DB">
        <w:rPr>
          <w:rFonts w:ascii="Arial" w:hAnsi="Arial" w:cs="Arial"/>
        </w:rPr>
        <w:t xml:space="preserve">Club </w:t>
      </w:r>
      <w:r w:rsidRPr="00F217F7">
        <w:rPr>
          <w:rFonts w:ascii="Arial" w:hAnsi="Arial" w:cs="Arial"/>
        </w:rPr>
        <w:t>Ne</w:t>
      </w:r>
      <w:r w:rsidR="002F29DB">
        <w:rPr>
          <w:rFonts w:ascii="Arial" w:hAnsi="Arial" w:cs="Arial"/>
        </w:rPr>
        <w:t xml:space="preserve">spresso on </w:t>
      </w:r>
      <w:r w:rsidR="002F29DB" w:rsidRPr="002F29DB">
        <w:rPr>
          <w:rFonts w:ascii="Arial" w:hAnsi="Arial" w:cs="Arial"/>
        </w:rPr>
        <w:t>0800637773</w:t>
      </w:r>
      <w:r w:rsidR="002F29DB">
        <w:rPr>
          <w:rFonts w:ascii="Arial" w:hAnsi="Arial" w:cs="Arial"/>
        </w:rPr>
        <w:t xml:space="preserve"> </w:t>
      </w:r>
      <w:r w:rsidRPr="00F217F7">
        <w:rPr>
          <w:rFonts w:ascii="Arial" w:hAnsi="Arial" w:cs="Arial"/>
        </w:rPr>
        <w:t>between 09h00 - 16h30 Monday to Friday should there be a valid reason, which is accepted by the Promoter</w:t>
      </w:r>
      <w:r w:rsidR="00C101A2">
        <w:rPr>
          <w:rFonts w:ascii="Arial" w:hAnsi="Arial" w:cs="Arial"/>
        </w:rPr>
        <w:t>s</w:t>
      </w:r>
      <w:r w:rsidRPr="00F217F7">
        <w:rPr>
          <w:rFonts w:ascii="Arial" w:hAnsi="Arial" w:cs="Arial"/>
        </w:rPr>
        <w:t xml:space="preserve">, for the Blocked Participants to be allowed to enter the Competition. </w:t>
      </w:r>
    </w:p>
    <w:p w14:paraId="0C56A2F9" w14:textId="77777777" w:rsidR="009F2DF5" w:rsidRPr="00DE0882" w:rsidRDefault="009F2DF5" w:rsidP="00DE0882">
      <w:pPr>
        <w:pStyle w:val="ListParagraph"/>
        <w:rPr>
          <w:rFonts w:ascii="Arial" w:hAnsi="Arial" w:cs="Arial"/>
        </w:rPr>
      </w:pPr>
    </w:p>
    <w:p w14:paraId="0BBCBAAB" w14:textId="05F03666" w:rsidR="005F14D8" w:rsidRDefault="005F14D8" w:rsidP="00130533">
      <w:pPr>
        <w:pStyle w:val="ListParagraph"/>
        <w:numPr>
          <w:ilvl w:val="1"/>
          <w:numId w:val="1"/>
        </w:numPr>
        <w:spacing w:after="0" w:line="256" w:lineRule="auto"/>
        <w:jc w:val="both"/>
        <w:rPr>
          <w:rFonts w:ascii="Arial" w:hAnsi="Arial" w:cs="Arial"/>
        </w:rPr>
      </w:pPr>
      <w:r w:rsidRPr="005F14D8">
        <w:rPr>
          <w:rFonts w:ascii="Arial" w:hAnsi="Arial" w:cs="Arial"/>
        </w:rPr>
        <w:t>Participants must enter on a</w:t>
      </w:r>
      <w:r w:rsidR="00205133">
        <w:rPr>
          <w:rFonts w:ascii="Arial" w:hAnsi="Arial" w:cs="Arial"/>
        </w:rPr>
        <w:t>n Instagram</w:t>
      </w:r>
      <w:r w:rsidR="005B0DBC">
        <w:rPr>
          <w:rFonts w:ascii="Arial" w:hAnsi="Arial" w:cs="Arial"/>
        </w:rPr>
        <w:t xml:space="preserve"> </w:t>
      </w:r>
      <w:r w:rsidR="00205133">
        <w:rPr>
          <w:rFonts w:ascii="Arial" w:hAnsi="Arial" w:cs="Arial"/>
        </w:rPr>
        <w:t>account</w:t>
      </w:r>
      <w:r w:rsidRPr="005F14D8">
        <w:rPr>
          <w:rFonts w:ascii="Arial" w:hAnsi="Arial" w:cs="Arial"/>
        </w:rPr>
        <w:t xml:space="preserve"> that is owned and registered to that person. No other person can use another person’s </w:t>
      </w:r>
      <w:r w:rsidR="00205133">
        <w:rPr>
          <w:rFonts w:ascii="Arial" w:hAnsi="Arial" w:cs="Arial"/>
        </w:rPr>
        <w:t>Instagram</w:t>
      </w:r>
      <w:r w:rsidR="006950F6">
        <w:rPr>
          <w:rFonts w:ascii="Arial" w:hAnsi="Arial" w:cs="Arial"/>
        </w:rPr>
        <w:t xml:space="preserve"> </w:t>
      </w:r>
      <w:r w:rsidRPr="005F14D8">
        <w:rPr>
          <w:rFonts w:ascii="Arial" w:hAnsi="Arial" w:cs="Arial"/>
        </w:rPr>
        <w:t>for Competition entry purposes. If it is discovered that participants have entered on a</w:t>
      </w:r>
      <w:r w:rsidR="00D430BA">
        <w:rPr>
          <w:rFonts w:ascii="Arial" w:hAnsi="Arial" w:cs="Arial"/>
        </w:rPr>
        <w:t>n</w:t>
      </w:r>
      <w:r w:rsidR="00205133">
        <w:rPr>
          <w:rFonts w:ascii="Arial" w:hAnsi="Arial" w:cs="Arial"/>
        </w:rPr>
        <w:t xml:space="preserve"> Instagram account </w:t>
      </w:r>
      <w:r w:rsidRPr="005F14D8">
        <w:rPr>
          <w:rFonts w:ascii="Arial" w:hAnsi="Arial" w:cs="Arial"/>
        </w:rPr>
        <w:t>that is not registered to them, they will be disqualified</w:t>
      </w:r>
      <w:r w:rsidR="00B01E7B">
        <w:rPr>
          <w:rFonts w:ascii="Arial" w:hAnsi="Arial" w:cs="Arial"/>
        </w:rPr>
        <w:t>,</w:t>
      </w:r>
      <w:r w:rsidRPr="005F14D8">
        <w:rPr>
          <w:rFonts w:ascii="Arial" w:hAnsi="Arial" w:cs="Arial"/>
        </w:rPr>
        <w:t xml:space="preserve"> and the entrant will be requested to refund the prizes to the Promoters.</w:t>
      </w:r>
    </w:p>
    <w:p w14:paraId="48801DEA" w14:textId="77777777" w:rsidR="00E238A5" w:rsidRPr="005F14D8" w:rsidRDefault="00E238A5" w:rsidP="00DE0882">
      <w:pPr>
        <w:pStyle w:val="ListParagraph"/>
        <w:spacing w:after="0" w:line="256" w:lineRule="auto"/>
        <w:jc w:val="both"/>
        <w:rPr>
          <w:rFonts w:ascii="Arial" w:hAnsi="Arial" w:cs="Arial"/>
        </w:rPr>
      </w:pPr>
    </w:p>
    <w:p w14:paraId="7B4F2AF0" w14:textId="66051B19" w:rsidR="00130533" w:rsidRDefault="00130533" w:rsidP="00205133">
      <w:pPr>
        <w:pStyle w:val="ListParagraph"/>
        <w:numPr>
          <w:ilvl w:val="1"/>
          <w:numId w:val="1"/>
        </w:numPr>
        <w:spacing w:after="0" w:line="256" w:lineRule="auto"/>
        <w:jc w:val="both"/>
        <w:rPr>
          <w:rFonts w:ascii="Arial" w:hAnsi="Arial" w:cs="Arial"/>
        </w:rPr>
      </w:pPr>
      <w:r w:rsidRPr="00130533">
        <w:rPr>
          <w:rFonts w:ascii="Arial" w:hAnsi="Arial" w:cs="Arial"/>
        </w:rPr>
        <w:t xml:space="preserve">The </w:t>
      </w:r>
      <w:r w:rsidR="00205133">
        <w:rPr>
          <w:rFonts w:ascii="Arial" w:hAnsi="Arial" w:cs="Arial"/>
        </w:rPr>
        <w:t>Instagram</w:t>
      </w:r>
      <w:r w:rsidR="006950F6">
        <w:rPr>
          <w:rFonts w:ascii="Arial" w:hAnsi="Arial" w:cs="Arial"/>
        </w:rPr>
        <w:t xml:space="preserve"> </w:t>
      </w:r>
      <w:r w:rsidR="00205133">
        <w:rPr>
          <w:rFonts w:ascii="Arial" w:hAnsi="Arial" w:cs="Arial"/>
        </w:rPr>
        <w:t xml:space="preserve">account </w:t>
      </w:r>
      <w:r w:rsidRPr="00130533">
        <w:rPr>
          <w:rFonts w:ascii="Arial" w:hAnsi="Arial" w:cs="Arial"/>
        </w:rPr>
        <w:t>is key to all entries, if the entrant has won on a</w:t>
      </w:r>
      <w:r w:rsidR="00205133">
        <w:rPr>
          <w:rFonts w:ascii="Arial" w:hAnsi="Arial" w:cs="Arial"/>
        </w:rPr>
        <w:t xml:space="preserve"> certain Instagram</w:t>
      </w:r>
      <w:r w:rsidR="00D430BA">
        <w:rPr>
          <w:rFonts w:ascii="Arial" w:hAnsi="Arial" w:cs="Arial"/>
        </w:rPr>
        <w:t xml:space="preserve"> account, </w:t>
      </w:r>
      <w:r w:rsidRPr="00130533">
        <w:rPr>
          <w:rFonts w:ascii="Arial" w:hAnsi="Arial" w:cs="Arial"/>
        </w:rPr>
        <w:t xml:space="preserve">they cannot use another </w:t>
      </w:r>
      <w:r w:rsidR="00205133">
        <w:rPr>
          <w:rFonts w:ascii="Arial" w:hAnsi="Arial" w:cs="Arial"/>
        </w:rPr>
        <w:t>Instagram</w:t>
      </w:r>
      <w:r w:rsidR="006950F6">
        <w:rPr>
          <w:rFonts w:ascii="Arial" w:hAnsi="Arial" w:cs="Arial"/>
        </w:rPr>
        <w:t xml:space="preserve"> </w:t>
      </w:r>
      <w:r w:rsidR="00205133">
        <w:rPr>
          <w:rFonts w:ascii="Arial" w:hAnsi="Arial" w:cs="Arial"/>
        </w:rPr>
        <w:t xml:space="preserve">account </w:t>
      </w:r>
      <w:proofErr w:type="gramStart"/>
      <w:r w:rsidR="00205133">
        <w:rPr>
          <w:rFonts w:ascii="Arial" w:hAnsi="Arial" w:cs="Arial"/>
        </w:rPr>
        <w:t xml:space="preserve">in </w:t>
      </w:r>
      <w:r w:rsidRPr="00130533">
        <w:rPr>
          <w:rFonts w:ascii="Arial" w:hAnsi="Arial" w:cs="Arial"/>
        </w:rPr>
        <w:t>order to</w:t>
      </w:r>
      <w:proofErr w:type="gramEnd"/>
      <w:r w:rsidRPr="00130533">
        <w:rPr>
          <w:rFonts w:ascii="Arial" w:hAnsi="Arial" w:cs="Arial"/>
        </w:rPr>
        <w:t xml:space="preserve"> be contacted further</w:t>
      </w:r>
      <w:r w:rsidR="00205133">
        <w:rPr>
          <w:rFonts w:ascii="Arial" w:hAnsi="Arial" w:cs="Arial"/>
        </w:rPr>
        <w:t>.</w:t>
      </w:r>
    </w:p>
    <w:p w14:paraId="229EAAAA" w14:textId="77777777" w:rsidR="00205133" w:rsidRPr="00205133" w:rsidRDefault="00205133" w:rsidP="00205133">
      <w:pPr>
        <w:spacing w:after="0" w:line="256" w:lineRule="auto"/>
        <w:jc w:val="both"/>
        <w:rPr>
          <w:rFonts w:ascii="Arial" w:hAnsi="Arial" w:cs="Arial"/>
        </w:rPr>
      </w:pPr>
    </w:p>
    <w:p w14:paraId="272F4575" w14:textId="11681F03" w:rsidR="00130533" w:rsidRDefault="00130533" w:rsidP="00DE0882">
      <w:pPr>
        <w:pStyle w:val="ListParagraph"/>
        <w:numPr>
          <w:ilvl w:val="1"/>
          <w:numId w:val="1"/>
        </w:numPr>
        <w:tabs>
          <w:tab w:val="left" w:pos="900"/>
        </w:tabs>
        <w:spacing w:after="0" w:line="256" w:lineRule="auto"/>
        <w:jc w:val="both"/>
        <w:rPr>
          <w:rFonts w:ascii="Arial" w:hAnsi="Arial" w:cs="Arial"/>
        </w:rPr>
      </w:pPr>
      <w:r w:rsidRPr="00130533">
        <w:rPr>
          <w:rFonts w:ascii="Arial" w:hAnsi="Arial" w:cs="Arial"/>
        </w:rPr>
        <w:t xml:space="preserve">Participants must enter a </w:t>
      </w:r>
      <w:r w:rsidRPr="00205133">
        <w:rPr>
          <w:rFonts w:ascii="Arial" w:hAnsi="Arial" w:cs="Arial"/>
        </w:rPr>
        <w:t xml:space="preserve">valid </w:t>
      </w:r>
      <w:r w:rsidR="006E3C3D" w:rsidRPr="00205133">
        <w:rPr>
          <w:rFonts w:ascii="Arial" w:hAnsi="Arial" w:cs="Arial"/>
          <w:b/>
          <w:bCs/>
        </w:rPr>
        <w:t xml:space="preserve">Republic of South Africa </w:t>
      </w:r>
      <w:r w:rsidRPr="00205133">
        <w:rPr>
          <w:rFonts w:ascii="Arial" w:hAnsi="Arial" w:cs="Arial"/>
        </w:rPr>
        <w:t>identity</w:t>
      </w:r>
      <w:r w:rsidRPr="00130533">
        <w:rPr>
          <w:rFonts w:ascii="Arial" w:hAnsi="Arial" w:cs="Arial"/>
        </w:rPr>
        <w:t xml:space="preserve"> number (ID number) or valid permanent residency permit number and</w:t>
      </w:r>
      <w:r w:rsidR="002D7E30">
        <w:rPr>
          <w:rFonts w:ascii="Arial" w:hAnsi="Arial" w:cs="Arial"/>
        </w:rPr>
        <w:t>/or passport number</w:t>
      </w:r>
      <w:r w:rsidRPr="00130533">
        <w:rPr>
          <w:rFonts w:ascii="Arial" w:hAnsi="Arial" w:cs="Arial"/>
        </w:rPr>
        <w:t xml:space="preserve">. No person can use another person’s identity/permit number for competition entry purposes. If it is discovered that </w:t>
      </w:r>
      <w:r w:rsidR="00F31B4D">
        <w:rPr>
          <w:rFonts w:ascii="Arial" w:hAnsi="Arial" w:cs="Arial"/>
        </w:rPr>
        <w:t xml:space="preserve">a </w:t>
      </w:r>
      <w:r w:rsidR="00F31B4D" w:rsidRPr="00130533">
        <w:rPr>
          <w:rFonts w:ascii="Arial" w:hAnsi="Arial" w:cs="Arial"/>
        </w:rPr>
        <w:t>participant</w:t>
      </w:r>
      <w:r w:rsidRPr="00130533">
        <w:rPr>
          <w:rFonts w:ascii="Arial" w:hAnsi="Arial" w:cs="Arial"/>
        </w:rPr>
        <w:t xml:space="preserve"> ha</w:t>
      </w:r>
      <w:r w:rsidR="00F31B4D">
        <w:rPr>
          <w:rFonts w:ascii="Arial" w:hAnsi="Arial" w:cs="Arial"/>
        </w:rPr>
        <w:t>s</w:t>
      </w:r>
      <w:r w:rsidRPr="00130533">
        <w:rPr>
          <w:rFonts w:ascii="Arial" w:hAnsi="Arial" w:cs="Arial"/>
        </w:rPr>
        <w:t xml:space="preserve"> entered an identity/permit</w:t>
      </w:r>
      <w:r w:rsidR="00F31B4D">
        <w:rPr>
          <w:rFonts w:ascii="Arial" w:hAnsi="Arial" w:cs="Arial"/>
        </w:rPr>
        <w:t>/passport</w:t>
      </w:r>
      <w:r w:rsidRPr="00130533">
        <w:rPr>
          <w:rFonts w:ascii="Arial" w:hAnsi="Arial" w:cs="Arial"/>
        </w:rPr>
        <w:t xml:space="preserve"> number that is not theirs, they will be disqualified, and the </w:t>
      </w:r>
      <w:r w:rsidR="00F31B4D">
        <w:rPr>
          <w:rFonts w:ascii="Arial" w:hAnsi="Arial" w:cs="Arial"/>
        </w:rPr>
        <w:t>passport</w:t>
      </w:r>
      <w:r w:rsidR="00E1400C">
        <w:rPr>
          <w:rFonts w:ascii="Arial" w:hAnsi="Arial" w:cs="Arial"/>
        </w:rPr>
        <w:t xml:space="preserve"> </w:t>
      </w:r>
      <w:r w:rsidRPr="00130533">
        <w:rPr>
          <w:rFonts w:ascii="Arial" w:hAnsi="Arial" w:cs="Arial"/>
        </w:rPr>
        <w:t>will not be eligible for the prize.</w:t>
      </w:r>
    </w:p>
    <w:p w14:paraId="4E6B815A" w14:textId="77777777" w:rsidR="006E5682" w:rsidRDefault="006E5682" w:rsidP="00A546FE">
      <w:pPr>
        <w:pStyle w:val="ListParagraph"/>
        <w:tabs>
          <w:tab w:val="left" w:pos="900"/>
        </w:tabs>
        <w:spacing w:after="0" w:line="256" w:lineRule="auto"/>
        <w:jc w:val="both"/>
        <w:rPr>
          <w:rFonts w:ascii="Arial" w:hAnsi="Arial" w:cs="Arial"/>
        </w:rPr>
      </w:pPr>
    </w:p>
    <w:p w14:paraId="127CD363" w14:textId="2BE3850E" w:rsidR="00FC6442" w:rsidRPr="00687A51" w:rsidRDefault="006E5682" w:rsidP="00A546FE">
      <w:pPr>
        <w:pStyle w:val="ListParagraph"/>
        <w:numPr>
          <w:ilvl w:val="1"/>
          <w:numId w:val="1"/>
        </w:numPr>
        <w:tabs>
          <w:tab w:val="left" w:pos="900"/>
        </w:tabs>
        <w:spacing w:after="0" w:line="256" w:lineRule="auto"/>
        <w:jc w:val="both"/>
        <w:rPr>
          <w:rFonts w:ascii="Arial" w:hAnsi="Arial" w:cs="Arial"/>
          <w:b/>
          <w:bCs/>
          <w:u w:val="single"/>
        </w:rPr>
      </w:pPr>
      <w:r w:rsidRPr="00A546FE">
        <w:rPr>
          <w:rFonts w:ascii="Arial" w:hAnsi="Arial" w:cs="Arial"/>
          <w:b/>
          <w:bCs/>
        </w:rPr>
        <w:t xml:space="preserve">The winners will be determined by random draw within </w:t>
      </w:r>
      <w:r w:rsidR="006950F6">
        <w:rPr>
          <w:rFonts w:ascii="Arial" w:hAnsi="Arial" w:cs="Arial"/>
          <w:b/>
          <w:bCs/>
        </w:rPr>
        <w:t>one</w:t>
      </w:r>
      <w:r w:rsidR="00205133">
        <w:rPr>
          <w:rFonts w:ascii="Arial" w:hAnsi="Arial" w:cs="Arial"/>
          <w:b/>
          <w:bCs/>
        </w:rPr>
        <w:t xml:space="preserve"> week </w:t>
      </w:r>
      <w:r w:rsidRPr="00A546FE">
        <w:rPr>
          <w:rFonts w:ascii="Arial" w:hAnsi="Arial" w:cs="Arial"/>
          <w:b/>
          <w:bCs/>
        </w:rPr>
        <w:t xml:space="preserve">after the date of closure of the competition (this date is subject to change without notice). </w:t>
      </w:r>
    </w:p>
    <w:p w14:paraId="61D994EA" w14:textId="77777777" w:rsidR="00F252BE" w:rsidRDefault="00F252BE" w:rsidP="00F945FB">
      <w:pPr>
        <w:pStyle w:val="ListParagraph"/>
        <w:spacing w:after="0" w:line="240" w:lineRule="auto"/>
        <w:ind w:left="360"/>
        <w:jc w:val="both"/>
        <w:rPr>
          <w:rFonts w:ascii="Arial" w:hAnsi="Arial" w:cs="Arial"/>
          <w:b/>
          <w:bCs/>
          <w:u w:val="single"/>
        </w:rPr>
      </w:pPr>
    </w:p>
    <w:p w14:paraId="52DB4776" w14:textId="0198E6C4" w:rsidR="00324818" w:rsidRPr="00F217F7" w:rsidRDefault="00FE7EF6" w:rsidP="00324818">
      <w:pPr>
        <w:pStyle w:val="ListParagraph"/>
        <w:numPr>
          <w:ilvl w:val="0"/>
          <w:numId w:val="1"/>
        </w:numPr>
        <w:spacing w:after="0" w:line="240" w:lineRule="auto"/>
        <w:jc w:val="both"/>
        <w:rPr>
          <w:rFonts w:ascii="Arial" w:hAnsi="Arial" w:cs="Arial"/>
          <w:b/>
          <w:bCs/>
          <w:u w:val="single"/>
        </w:rPr>
      </w:pPr>
      <w:r w:rsidRPr="00F217F7">
        <w:rPr>
          <w:rFonts w:ascii="Arial" w:hAnsi="Arial" w:cs="Arial"/>
          <w:b/>
          <w:bCs/>
          <w:u w:val="single"/>
        </w:rPr>
        <w:t>The Prizes</w:t>
      </w:r>
    </w:p>
    <w:p w14:paraId="69FC21CB" w14:textId="77777777" w:rsidR="00324818" w:rsidRPr="00F217F7" w:rsidRDefault="00324818" w:rsidP="00324818">
      <w:pPr>
        <w:pStyle w:val="ListParagraph"/>
        <w:spacing w:after="0" w:line="240" w:lineRule="auto"/>
        <w:ind w:left="360"/>
        <w:jc w:val="both"/>
        <w:rPr>
          <w:rFonts w:ascii="Arial" w:hAnsi="Arial" w:cs="Arial"/>
          <w:b/>
          <w:bCs/>
          <w:u w:val="single"/>
        </w:rPr>
      </w:pPr>
    </w:p>
    <w:p w14:paraId="07250641" w14:textId="55A950E4" w:rsidR="00010C09" w:rsidRDefault="000F3FAB" w:rsidP="000F3FAB">
      <w:pPr>
        <w:pStyle w:val="ListParagraph"/>
        <w:numPr>
          <w:ilvl w:val="1"/>
          <w:numId w:val="1"/>
        </w:numPr>
        <w:spacing w:after="160" w:line="256" w:lineRule="auto"/>
        <w:jc w:val="both"/>
        <w:rPr>
          <w:rFonts w:ascii="Arial" w:hAnsi="Arial" w:cs="Arial"/>
        </w:rPr>
      </w:pPr>
      <w:r w:rsidRPr="00F217F7">
        <w:rPr>
          <w:rFonts w:ascii="Arial" w:hAnsi="Arial" w:cs="Arial"/>
        </w:rPr>
        <w:t>Participants in this Competition stand a chance to Win</w:t>
      </w:r>
      <w:r w:rsidR="00010C09">
        <w:rPr>
          <w:rFonts w:ascii="Arial" w:hAnsi="Arial" w:cs="Arial"/>
        </w:rPr>
        <w:t>:</w:t>
      </w:r>
      <w:r w:rsidRPr="00F217F7">
        <w:rPr>
          <w:rFonts w:ascii="Arial" w:hAnsi="Arial" w:cs="Arial"/>
        </w:rPr>
        <w:t xml:space="preserve"> </w:t>
      </w:r>
    </w:p>
    <w:p w14:paraId="79B4EC7D" w14:textId="09BAD673" w:rsidR="001C28FA" w:rsidRPr="001C28FA" w:rsidRDefault="00205133" w:rsidP="00205133">
      <w:pPr>
        <w:spacing w:after="160" w:line="256" w:lineRule="auto"/>
        <w:ind w:left="360" w:firstLine="360"/>
        <w:jc w:val="both"/>
        <w:rPr>
          <w:rFonts w:ascii="Arial" w:hAnsi="Arial" w:cs="Arial"/>
        </w:rPr>
      </w:pPr>
      <w:r>
        <w:rPr>
          <w:rFonts w:ascii="Arial" w:hAnsi="Arial" w:cs="Arial"/>
        </w:rPr>
        <w:t>One</w:t>
      </w:r>
      <w:r w:rsidR="00D430BA">
        <w:rPr>
          <w:rFonts w:ascii="Arial" w:hAnsi="Arial" w:cs="Arial"/>
        </w:rPr>
        <w:t xml:space="preserve"> </w:t>
      </w:r>
      <w:r>
        <w:rPr>
          <w:rFonts w:ascii="Arial" w:hAnsi="Arial" w:cs="Arial"/>
        </w:rPr>
        <w:t xml:space="preserve">x </w:t>
      </w:r>
      <w:r w:rsidRPr="00205133">
        <w:rPr>
          <w:rFonts w:ascii="Arial" w:hAnsi="Arial" w:cs="Arial"/>
        </w:rPr>
        <w:t xml:space="preserve">Nespresso </w:t>
      </w:r>
      <w:proofErr w:type="spellStart"/>
      <w:r w:rsidRPr="00205133">
        <w:rPr>
          <w:rFonts w:ascii="Arial" w:hAnsi="Arial" w:cs="Arial"/>
        </w:rPr>
        <w:t>Vertuo</w:t>
      </w:r>
      <w:proofErr w:type="spellEnd"/>
      <w:r w:rsidRPr="00205133">
        <w:rPr>
          <w:rFonts w:ascii="Arial" w:hAnsi="Arial" w:cs="Arial"/>
        </w:rPr>
        <w:t xml:space="preserve"> </w:t>
      </w:r>
      <w:proofErr w:type="spellStart"/>
      <w:r w:rsidR="006950F6">
        <w:rPr>
          <w:rFonts w:ascii="Arial" w:hAnsi="Arial" w:cs="Arial"/>
        </w:rPr>
        <w:t>Lattissima</w:t>
      </w:r>
      <w:proofErr w:type="spellEnd"/>
      <w:r w:rsidRPr="00205133">
        <w:rPr>
          <w:rFonts w:ascii="Arial" w:hAnsi="Arial" w:cs="Arial"/>
        </w:rPr>
        <w:t xml:space="preserve"> </w:t>
      </w:r>
      <w:r>
        <w:rPr>
          <w:rFonts w:ascii="Arial" w:hAnsi="Arial" w:cs="Arial"/>
        </w:rPr>
        <w:t>C</w:t>
      </w:r>
      <w:r w:rsidRPr="00205133">
        <w:rPr>
          <w:rFonts w:ascii="Arial" w:hAnsi="Arial" w:cs="Arial"/>
        </w:rPr>
        <w:t>offee machine</w:t>
      </w:r>
      <w:r w:rsidR="0050228F">
        <w:rPr>
          <w:rFonts w:ascii="Arial" w:hAnsi="Arial" w:cs="Arial"/>
        </w:rPr>
        <w:t xml:space="preserve"> </w:t>
      </w:r>
      <w:r w:rsidRPr="00205133">
        <w:rPr>
          <w:rFonts w:ascii="Arial" w:hAnsi="Arial" w:cs="Arial"/>
        </w:rPr>
        <w:t>valued at R</w:t>
      </w:r>
      <w:r w:rsidR="006950F6">
        <w:rPr>
          <w:rFonts w:ascii="Arial" w:hAnsi="Arial" w:cs="Arial"/>
        </w:rPr>
        <w:t>9</w:t>
      </w:r>
      <w:r w:rsidRPr="00205133">
        <w:rPr>
          <w:rFonts w:ascii="Arial" w:hAnsi="Arial" w:cs="Arial"/>
        </w:rPr>
        <w:t>,000</w:t>
      </w:r>
    </w:p>
    <w:p w14:paraId="7FA2B7A2" w14:textId="206BBD7C" w:rsidR="00663AD8" w:rsidRDefault="00663AD8" w:rsidP="00923EC5">
      <w:pPr>
        <w:pStyle w:val="ListParagraph"/>
        <w:spacing w:after="160" w:line="256" w:lineRule="auto"/>
        <w:ind w:left="1080"/>
        <w:jc w:val="both"/>
        <w:rPr>
          <w:rFonts w:ascii="Arial" w:hAnsi="Arial" w:cs="Arial"/>
        </w:rPr>
      </w:pPr>
    </w:p>
    <w:p w14:paraId="478E2347" w14:textId="7F7085E6" w:rsidR="00FE7EF6" w:rsidRPr="00F217F7" w:rsidRDefault="00324818" w:rsidP="00324818">
      <w:pPr>
        <w:pStyle w:val="ListParagraph"/>
        <w:keepNext/>
        <w:numPr>
          <w:ilvl w:val="0"/>
          <w:numId w:val="1"/>
        </w:numPr>
        <w:spacing w:after="0" w:line="240" w:lineRule="auto"/>
        <w:jc w:val="both"/>
        <w:rPr>
          <w:rFonts w:ascii="Arial" w:hAnsi="Arial" w:cs="Arial"/>
          <w:u w:val="single"/>
        </w:rPr>
      </w:pPr>
      <w:r w:rsidRPr="00F217F7">
        <w:rPr>
          <w:rFonts w:ascii="Arial" w:hAnsi="Arial" w:cs="Arial"/>
          <w:b/>
          <w:bCs/>
          <w:u w:val="single"/>
        </w:rPr>
        <w:t>C</w:t>
      </w:r>
      <w:r w:rsidR="00FE7EF6" w:rsidRPr="00F217F7">
        <w:rPr>
          <w:rFonts w:ascii="Arial" w:hAnsi="Arial" w:cs="Arial"/>
          <w:b/>
          <w:bCs/>
          <w:u w:val="single"/>
        </w:rPr>
        <w:t>laim</w:t>
      </w:r>
      <w:r w:rsidRPr="00F217F7">
        <w:rPr>
          <w:rFonts w:ascii="Arial" w:hAnsi="Arial" w:cs="Arial"/>
          <w:b/>
          <w:bCs/>
          <w:u w:val="single"/>
        </w:rPr>
        <w:t>ing</w:t>
      </w:r>
      <w:r w:rsidR="00FE7EF6" w:rsidRPr="00F217F7">
        <w:rPr>
          <w:rFonts w:ascii="Arial" w:hAnsi="Arial" w:cs="Arial"/>
          <w:b/>
          <w:bCs/>
          <w:u w:val="single"/>
        </w:rPr>
        <w:t xml:space="preserve"> your </w:t>
      </w:r>
      <w:r w:rsidRPr="00F217F7">
        <w:rPr>
          <w:rFonts w:ascii="Arial" w:hAnsi="Arial" w:cs="Arial"/>
          <w:b/>
          <w:bCs/>
          <w:u w:val="single"/>
        </w:rPr>
        <w:t>P</w:t>
      </w:r>
      <w:r w:rsidR="00FE7EF6" w:rsidRPr="00F217F7">
        <w:rPr>
          <w:rFonts w:ascii="Arial" w:hAnsi="Arial" w:cs="Arial"/>
          <w:b/>
          <w:bCs/>
          <w:u w:val="single"/>
        </w:rPr>
        <w:t>rize</w:t>
      </w:r>
    </w:p>
    <w:p w14:paraId="1ACDB3B4" w14:textId="58D8DD9A" w:rsidR="000F3FAB" w:rsidRPr="00F217F7" w:rsidRDefault="000F3FAB" w:rsidP="000F3FAB">
      <w:pPr>
        <w:keepNext/>
        <w:spacing w:after="0" w:line="240" w:lineRule="auto"/>
        <w:jc w:val="both"/>
        <w:rPr>
          <w:rFonts w:ascii="Arial" w:hAnsi="Arial" w:cs="Arial"/>
          <w:u w:val="single"/>
        </w:rPr>
      </w:pPr>
    </w:p>
    <w:p w14:paraId="7ABF5B20" w14:textId="77777777" w:rsidR="00BC5441" w:rsidRPr="00F217F7" w:rsidRDefault="00BC5441" w:rsidP="000A3C6D">
      <w:pPr>
        <w:pStyle w:val="ListParagraph"/>
        <w:spacing w:after="160" w:line="256" w:lineRule="auto"/>
        <w:ind w:left="2430"/>
        <w:jc w:val="both"/>
        <w:rPr>
          <w:rFonts w:ascii="Arial" w:hAnsi="Arial" w:cs="Arial"/>
        </w:rPr>
      </w:pPr>
    </w:p>
    <w:p w14:paraId="443738F0" w14:textId="28155C00" w:rsidR="0072326E" w:rsidRDefault="006950F6" w:rsidP="00205133">
      <w:pPr>
        <w:pStyle w:val="ListParagraph"/>
        <w:numPr>
          <w:ilvl w:val="1"/>
          <w:numId w:val="1"/>
        </w:numPr>
        <w:spacing w:after="160" w:line="256" w:lineRule="auto"/>
        <w:jc w:val="both"/>
        <w:rPr>
          <w:rFonts w:ascii="Arial" w:hAnsi="Arial" w:cs="Arial"/>
        </w:rPr>
      </w:pPr>
      <w:r>
        <w:rPr>
          <w:rFonts w:ascii="Arial" w:hAnsi="Arial" w:cs="Arial"/>
        </w:rPr>
        <w:t>One</w:t>
      </w:r>
      <w:r w:rsidR="00205133" w:rsidRPr="00205133">
        <w:rPr>
          <w:rFonts w:ascii="Arial" w:hAnsi="Arial" w:cs="Arial"/>
        </w:rPr>
        <w:t xml:space="preserve"> </w:t>
      </w:r>
      <w:r w:rsidR="005D66A0" w:rsidRPr="00205133">
        <w:rPr>
          <w:rFonts w:ascii="Arial" w:hAnsi="Arial" w:cs="Arial"/>
        </w:rPr>
        <w:t>winner</w:t>
      </w:r>
      <w:r w:rsidR="005D66A0" w:rsidRPr="00F217F7">
        <w:rPr>
          <w:rFonts w:ascii="Arial" w:hAnsi="Arial" w:cs="Arial"/>
        </w:rPr>
        <w:t xml:space="preserve"> will </w:t>
      </w:r>
      <w:r w:rsidR="005D66A0" w:rsidRPr="00D34A70">
        <w:rPr>
          <w:rFonts w:ascii="Arial" w:hAnsi="Arial" w:cs="Arial"/>
        </w:rPr>
        <w:t xml:space="preserve">be selected from the </w:t>
      </w:r>
      <w:r w:rsidR="00926AB4" w:rsidRPr="00D34A70">
        <w:rPr>
          <w:rFonts w:ascii="Arial" w:hAnsi="Arial" w:cs="Arial"/>
        </w:rPr>
        <w:t>above-mentioned</w:t>
      </w:r>
      <w:r w:rsidR="005D66A0" w:rsidRPr="00D34A70">
        <w:rPr>
          <w:rFonts w:ascii="Arial" w:hAnsi="Arial" w:cs="Arial"/>
        </w:rPr>
        <w:t xml:space="preserve"> draw</w:t>
      </w:r>
      <w:r w:rsidR="006E494B" w:rsidRPr="001C7AA8">
        <w:rPr>
          <w:rFonts w:ascii="Arial" w:hAnsi="Arial" w:cs="Arial"/>
        </w:rPr>
        <w:t>(</w:t>
      </w:r>
      <w:r w:rsidR="00926AB4" w:rsidRPr="00D772D3">
        <w:rPr>
          <w:rFonts w:ascii="Arial" w:hAnsi="Arial" w:cs="Arial"/>
        </w:rPr>
        <w:t>s</w:t>
      </w:r>
      <w:r w:rsidR="006E494B" w:rsidRPr="00D772D3">
        <w:rPr>
          <w:rFonts w:ascii="Arial" w:hAnsi="Arial" w:cs="Arial"/>
        </w:rPr>
        <w:t>)</w:t>
      </w:r>
      <w:r w:rsidR="005D66A0" w:rsidRPr="00A546FE">
        <w:rPr>
          <w:rFonts w:ascii="Arial" w:hAnsi="Arial" w:cs="Arial"/>
        </w:rPr>
        <w:t>.</w:t>
      </w:r>
    </w:p>
    <w:p w14:paraId="24F1E859" w14:textId="77777777" w:rsidR="00205133" w:rsidRPr="00205133" w:rsidRDefault="00205133" w:rsidP="00205133">
      <w:pPr>
        <w:pStyle w:val="ListParagraph"/>
        <w:spacing w:after="160" w:line="256" w:lineRule="auto"/>
        <w:jc w:val="both"/>
        <w:rPr>
          <w:rFonts w:ascii="Arial" w:hAnsi="Arial" w:cs="Arial"/>
        </w:rPr>
      </w:pPr>
    </w:p>
    <w:p w14:paraId="079C2BD2" w14:textId="44B422F5" w:rsidR="00F217F7" w:rsidRPr="002F29DB" w:rsidRDefault="002B3E9A" w:rsidP="002F29DB">
      <w:pPr>
        <w:pStyle w:val="ListParagraph"/>
        <w:keepNext/>
        <w:numPr>
          <w:ilvl w:val="1"/>
          <w:numId w:val="1"/>
        </w:numPr>
        <w:spacing w:after="0" w:line="240" w:lineRule="auto"/>
        <w:jc w:val="both"/>
        <w:rPr>
          <w:rFonts w:ascii="Arial" w:hAnsi="Arial" w:cs="Arial"/>
        </w:rPr>
      </w:pPr>
      <w:r w:rsidRPr="00205133">
        <w:rPr>
          <w:rFonts w:ascii="Arial" w:hAnsi="Arial" w:cs="Arial"/>
        </w:rPr>
        <w:t xml:space="preserve">Eligible winners will have their prizes delivered, should a physical delivery be necessary. Should delivery of the prizes be unsuccessful after 3 attempts the prizes will be stored </w:t>
      </w:r>
      <w:r w:rsidR="00286233" w:rsidRPr="00205133">
        <w:rPr>
          <w:rFonts w:ascii="Arial" w:hAnsi="Arial" w:cs="Arial"/>
        </w:rPr>
        <w:t xml:space="preserve">by </w:t>
      </w:r>
      <w:r w:rsidR="00757500" w:rsidRPr="00205133">
        <w:rPr>
          <w:rFonts w:ascii="Arial" w:hAnsi="Arial" w:cs="Arial"/>
        </w:rPr>
        <w:t>a</w:t>
      </w:r>
      <w:r w:rsidR="00286233" w:rsidRPr="00205133">
        <w:rPr>
          <w:rFonts w:ascii="Arial" w:hAnsi="Arial" w:cs="Arial"/>
        </w:rPr>
        <w:t>t Promoters</w:t>
      </w:r>
      <w:r w:rsidR="00943B27" w:rsidRPr="00205133">
        <w:rPr>
          <w:rFonts w:ascii="Arial" w:hAnsi="Arial" w:cs="Arial"/>
        </w:rPr>
        <w:t xml:space="preserve"> premises</w:t>
      </w:r>
      <w:r w:rsidRPr="00205133">
        <w:rPr>
          <w:rFonts w:ascii="Arial" w:hAnsi="Arial" w:cs="Arial"/>
        </w:rPr>
        <w:t xml:space="preserve"> and may be collected by the validated winner</w:t>
      </w:r>
      <w:r w:rsidR="00D430BA">
        <w:rPr>
          <w:rFonts w:ascii="Arial" w:hAnsi="Arial" w:cs="Arial"/>
        </w:rPr>
        <w:t>(s)</w:t>
      </w:r>
      <w:r w:rsidR="00A6033A">
        <w:rPr>
          <w:rFonts w:ascii="Arial" w:hAnsi="Arial" w:cs="Arial"/>
        </w:rPr>
        <w:t xml:space="preserve"> within 3 months. Failing which the prize will be forfeited.</w:t>
      </w:r>
    </w:p>
    <w:p w14:paraId="6D42D7A0" w14:textId="77777777" w:rsidR="001252B2" w:rsidRPr="00B00779" w:rsidRDefault="001252B2" w:rsidP="00B00779">
      <w:pPr>
        <w:keepNext/>
        <w:spacing w:after="0" w:line="240" w:lineRule="auto"/>
        <w:jc w:val="both"/>
        <w:rPr>
          <w:rFonts w:ascii="Arial" w:hAnsi="Arial" w:cs="Arial"/>
        </w:rPr>
      </w:pPr>
    </w:p>
    <w:p w14:paraId="753D895D" w14:textId="52B8D008" w:rsidR="008D104E" w:rsidRPr="00205133" w:rsidRDefault="00A93E92" w:rsidP="000F3FAB">
      <w:pPr>
        <w:pStyle w:val="ListParagraph"/>
        <w:keepNext/>
        <w:numPr>
          <w:ilvl w:val="1"/>
          <w:numId w:val="1"/>
        </w:numPr>
        <w:spacing w:after="0" w:line="240" w:lineRule="auto"/>
        <w:jc w:val="both"/>
        <w:rPr>
          <w:rFonts w:ascii="Arial" w:hAnsi="Arial" w:cs="Arial"/>
        </w:rPr>
      </w:pPr>
      <w:r w:rsidRPr="00205133">
        <w:rPr>
          <w:rFonts w:ascii="Arial" w:hAnsi="Arial" w:cs="Arial"/>
        </w:rPr>
        <w:t xml:space="preserve">At the time that a potential prize winner is identified, the potential prize winner will receive a direct message (DM) from a representative of the Promoters to their </w:t>
      </w:r>
      <w:r w:rsidR="00E92B28" w:rsidRPr="00205133">
        <w:rPr>
          <w:rFonts w:ascii="Arial" w:hAnsi="Arial" w:cs="Arial"/>
        </w:rPr>
        <w:t>or Instagram</w:t>
      </w:r>
      <w:r w:rsidRPr="00205133">
        <w:rPr>
          <w:rFonts w:ascii="Arial" w:hAnsi="Arial" w:cs="Arial"/>
        </w:rPr>
        <w:t xml:space="preserve"> account at which point he/she may be required to answer a few questions regarding his/her eligibility as well as be requested to submit certain documents such </w:t>
      </w:r>
      <w:r w:rsidRPr="00205133">
        <w:rPr>
          <w:rFonts w:ascii="Arial" w:hAnsi="Arial" w:cs="Arial"/>
        </w:rPr>
        <w:lastRenderedPageBreak/>
        <w:t>as proof of purchase (receipts) and a copy of his/her ID and/or driver’s license to the Promoters representative.</w:t>
      </w:r>
    </w:p>
    <w:p w14:paraId="2F278118" w14:textId="77777777" w:rsidR="00FE7EF6" w:rsidRPr="00F217F7" w:rsidRDefault="00FE7EF6" w:rsidP="00324818">
      <w:pPr>
        <w:pStyle w:val="ListParagraph"/>
        <w:spacing w:after="0" w:line="240" w:lineRule="auto"/>
        <w:ind w:left="792"/>
        <w:jc w:val="both"/>
        <w:rPr>
          <w:rFonts w:ascii="Arial" w:hAnsi="Arial" w:cs="Arial"/>
        </w:rPr>
      </w:pPr>
    </w:p>
    <w:p w14:paraId="19904F7C" w14:textId="7E7ECAFF" w:rsidR="00FE7EF6" w:rsidRPr="00F217F7" w:rsidRDefault="00FE7EF6" w:rsidP="005D66A0">
      <w:pPr>
        <w:pStyle w:val="ListParagraph"/>
        <w:keepNext/>
        <w:numPr>
          <w:ilvl w:val="1"/>
          <w:numId w:val="1"/>
        </w:numPr>
        <w:spacing w:after="0" w:line="240" w:lineRule="auto"/>
        <w:jc w:val="both"/>
        <w:rPr>
          <w:rFonts w:ascii="Arial" w:hAnsi="Arial" w:cs="Arial"/>
        </w:rPr>
      </w:pPr>
      <w:r w:rsidRPr="00F217F7">
        <w:rPr>
          <w:rFonts w:ascii="Arial" w:hAnsi="Arial" w:cs="Arial"/>
        </w:rPr>
        <w:t>A potential prize winner is not an actual winner at the time of being contacted. If a potential prize winner does not meet the eligibility requirements, the prize will be forfeited and a redraw will be executed subject to the terms and conditions herein. A potential prize winner will also have 48 hours to</w:t>
      </w:r>
      <w:r w:rsidR="00B00779">
        <w:rPr>
          <w:rFonts w:ascii="Arial" w:hAnsi="Arial" w:cs="Arial"/>
        </w:rPr>
        <w:t xml:space="preserve"> respond to the DM and to</w:t>
      </w:r>
      <w:r w:rsidRPr="00F217F7">
        <w:rPr>
          <w:rFonts w:ascii="Arial" w:hAnsi="Arial" w:cs="Arial"/>
        </w:rPr>
        <w:t xml:space="preserve"> produce the relevant documentation before forfeiting the prize and a runner up chosen. </w:t>
      </w:r>
    </w:p>
    <w:p w14:paraId="5B4CF612" w14:textId="77777777" w:rsidR="00BA18F6" w:rsidRPr="00A546FE" w:rsidRDefault="00BA18F6" w:rsidP="00BA18F6">
      <w:pPr>
        <w:keepNext/>
        <w:spacing w:after="0" w:line="240" w:lineRule="auto"/>
        <w:jc w:val="both"/>
        <w:rPr>
          <w:rFonts w:ascii="Arial" w:hAnsi="Arial" w:cs="Arial"/>
          <w:b/>
          <w:bCs/>
        </w:rPr>
      </w:pPr>
    </w:p>
    <w:p w14:paraId="1C2E5D7D" w14:textId="77777777" w:rsidR="00FE7EF6" w:rsidRPr="00F217F7" w:rsidRDefault="00FE7EF6" w:rsidP="00324818">
      <w:pPr>
        <w:pStyle w:val="ListParagraph"/>
        <w:spacing w:after="0" w:line="240" w:lineRule="auto"/>
        <w:rPr>
          <w:rFonts w:ascii="Arial" w:hAnsi="Arial" w:cs="Arial"/>
        </w:rPr>
      </w:pPr>
    </w:p>
    <w:p w14:paraId="2508B4B1" w14:textId="33ED256C" w:rsidR="00E12014" w:rsidRPr="00F217F7" w:rsidRDefault="00F50085" w:rsidP="00324818">
      <w:pPr>
        <w:pStyle w:val="ListParagraph"/>
        <w:numPr>
          <w:ilvl w:val="0"/>
          <w:numId w:val="1"/>
        </w:numPr>
        <w:spacing w:after="0" w:line="240" w:lineRule="auto"/>
        <w:jc w:val="both"/>
        <w:rPr>
          <w:rFonts w:ascii="Arial" w:hAnsi="Arial" w:cs="Arial"/>
          <w:b/>
          <w:bCs/>
          <w:u w:val="single"/>
        </w:rPr>
      </w:pPr>
      <w:r w:rsidRPr="00F217F7">
        <w:rPr>
          <w:rFonts w:ascii="Arial" w:hAnsi="Arial" w:cs="Arial"/>
          <w:b/>
          <w:bCs/>
          <w:u w:val="single"/>
        </w:rPr>
        <w:t>Promotional Material and Marketing Activities</w:t>
      </w:r>
    </w:p>
    <w:p w14:paraId="6BB49546" w14:textId="77777777" w:rsidR="00E12014" w:rsidRPr="00F217F7" w:rsidRDefault="00E12014" w:rsidP="00324818">
      <w:pPr>
        <w:pStyle w:val="ListParagraph"/>
        <w:spacing w:after="0" w:line="240" w:lineRule="auto"/>
        <w:ind w:left="360"/>
        <w:jc w:val="both"/>
        <w:rPr>
          <w:rFonts w:ascii="Arial" w:hAnsi="Arial" w:cs="Arial"/>
        </w:rPr>
      </w:pPr>
    </w:p>
    <w:p w14:paraId="712AA126" w14:textId="52742F78" w:rsidR="00F50085" w:rsidRPr="00F217F7" w:rsidRDefault="00E12014" w:rsidP="00324818">
      <w:pPr>
        <w:pStyle w:val="ListParagraph"/>
        <w:numPr>
          <w:ilvl w:val="1"/>
          <w:numId w:val="1"/>
        </w:numPr>
        <w:spacing w:after="0" w:line="240" w:lineRule="auto"/>
        <w:jc w:val="both"/>
        <w:rPr>
          <w:rFonts w:ascii="Arial" w:hAnsi="Arial" w:cs="Arial"/>
        </w:rPr>
      </w:pPr>
      <w:r w:rsidRPr="00F217F7">
        <w:rPr>
          <w:rFonts w:ascii="Arial" w:hAnsi="Arial" w:cs="Arial"/>
        </w:rPr>
        <w:t>The Promoter</w:t>
      </w:r>
      <w:r w:rsidR="00DC024C">
        <w:rPr>
          <w:rFonts w:ascii="Arial" w:hAnsi="Arial" w:cs="Arial"/>
        </w:rPr>
        <w:t>s</w:t>
      </w:r>
      <w:r w:rsidRPr="00F217F7">
        <w:rPr>
          <w:rFonts w:ascii="Arial" w:hAnsi="Arial" w:cs="Arial"/>
        </w:rPr>
        <w:t xml:space="preserve"> may require the winner (at no fee) to be identified, photographed and the photograph or related article published in printed media, or to appear on radio and television, when accepting their prizes and/or after receiving their prize</w:t>
      </w:r>
      <w:r w:rsidR="00F50085" w:rsidRPr="00F217F7">
        <w:rPr>
          <w:rFonts w:ascii="Arial" w:hAnsi="Arial" w:cs="Arial"/>
        </w:rPr>
        <w:t>.</w:t>
      </w:r>
    </w:p>
    <w:p w14:paraId="28B33BD2" w14:textId="77777777" w:rsidR="00F50085" w:rsidRPr="00F217F7" w:rsidRDefault="00F50085" w:rsidP="00324818">
      <w:pPr>
        <w:pStyle w:val="ListParagraph"/>
        <w:spacing w:after="0" w:line="240" w:lineRule="auto"/>
        <w:ind w:left="792"/>
        <w:jc w:val="both"/>
        <w:rPr>
          <w:rFonts w:ascii="Arial" w:hAnsi="Arial" w:cs="Arial"/>
        </w:rPr>
      </w:pPr>
    </w:p>
    <w:p w14:paraId="1472E3F9" w14:textId="77777777" w:rsidR="00F50085" w:rsidRPr="00F217F7" w:rsidRDefault="00F50085" w:rsidP="00324818">
      <w:pPr>
        <w:pStyle w:val="ListParagraph"/>
        <w:numPr>
          <w:ilvl w:val="1"/>
          <w:numId w:val="1"/>
        </w:numPr>
        <w:spacing w:after="0" w:line="240" w:lineRule="auto"/>
        <w:jc w:val="both"/>
        <w:rPr>
          <w:rFonts w:ascii="Arial" w:hAnsi="Arial" w:cs="Arial"/>
        </w:rPr>
      </w:pPr>
      <w:r w:rsidRPr="00F217F7">
        <w:rPr>
          <w:rFonts w:ascii="Arial" w:hAnsi="Arial" w:cs="Arial"/>
        </w:rPr>
        <w:t>Should this become necessary, the winners may be required to sign a letter of consent and the Promoters shall have the right to use any photographs of any of the winners in perpetuity.</w:t>
      </w:r>
    </w:p>
    <w:p w14:paraId="6541D20C" w14:textId="77777777" w:rsidR="00F41EDD" w:rsidRPr="00F217F7" w:rsidRDefault="00F41EDD" w:rsidP="00324818">
      <w:pPr>
        <w:pStyle w:val="ListParagraph"/>
        <w:spacing w:after="0" w:line="240" w:lineRule="auto"/>
        <w:ind w:left="792"/>
        <w:jc w:val="both"/>
        <w:rPr>
          <w:rFonts w:ascii="Arial" w:hAnsi="Arial" w:cs="Arial"/>
        </w:rPr>
      </w:pPr>
    </w:p>
    <w:p w14:paraId="6693CD2E" w14:textId="43E93923" w:rsidR="00E12014" w:rsidRPr="00F217F7" w:rsidRDefault="00F50085" w:rsidP="00324818">
      <w:pPr>
        <w:pStyle w:val="ListParagraph"/>
        <w:numPr>
          <w:ilvl w:val="1"/>
          <w:numId w:val="1"/>
        </w:numPr>
        <w:spacing w:after="0" w:line="240" w:lineRule="auto"/>
        <w:jc w:val="both"/>
        <w:rPr>
          <w:rFonts w:ascii="Arial" w:hAnsi="Arial" w:cs="Arial"/>
        </w:rPr>
      </w:pPr>
      <w:r w:rsidRPr="00F217F7">
        <w:rPr>
          <w:rFonts w:ascii="Arial" w:hAnsi="Arial" w:cs="Arial"/>
        </w:rPr>
        <w:t>The winners have a right to decline the invitation to use their image in marketing material or to participate in any marketing activity.</w:t>
      </w:r>
    </w:p>
    <w:p w14:paraId="24E64FA6" w14:textId="77777777" w:rsidR="00F50085" w:rsidRPr="00F217F7" w:rsidRDefault="00F50085" w:rsidP="00324818">
      <w:pPr>
        <w:pStyle w:val="ListParagraph"/>
        <w:spacing w:after="0" w:line="240" w:lineRule="auto"/>
        <w:ind w:left="792"/>
        <w:jc w:val="both"/>
        <w:rPr>
          <w:rFonts w:ascii="Arial" w:hAnsi="Arial" w:cs="Arial"/>
        </w:rPr>
      </w:pPr>
    </w:p>
    <w:p w14:paraId="39C53D0F" w14:textId="4A800824" w:rsidR="00FE7EF6" w:rsidRPr="00F217F7" w:rsidRDefault="00FE7EF6" w:rsidP="00324818">
      <w:pPr>
        <w:pStyle w:val="ListParagraph"/>
        <w:numPr>
          <w:ilvl w:val="0"/>
          <w:numId w:val="1"/>
        </w:numPr>
        <w:spacing w:after="0" w:line="240" w:lineRule="auto"/>
        <w:jc w:val="both"/>
        <w:rPr>
          <w:rFonts w:ascii="Arial" w:hAnsi="Arial" w:cs="Arial"/>
          <w:b/>
          <w:bCs/>
          <w:u w:val="single"/>
        </w:rPr>
      </w:pPr>
      <w:r w:rsidRPr="00F217F7">
        <w:rPr>
          <w:rFonts w:ascii="Arial" w:hAnsi="Arial" w:cs="Arial"/>
          <w:b/>
          <w:bCs/>
          <w:u w:val="single"/>
        </w:rPr>
        <w:t>General</w:t>
      </w:r>
    </w:p>
    <w:p w14:paraId="5EC42836" w14:textId="77777777" w:rsidR="00FE7EF6" w:rsidRPr="00F217F7" w:rsidRDefault="00FE7EF6" w:rsidP="00324818">
      <w:pPr>
        <w:pStyle w:val="ListParagraph"/>
        <w:spacing w:after="0" w:line="240" w:lineRule="auto"/>
        <w:ind w:left="792"/>
        <w:jc w:val="both"/>
        <w:rPr>
          <w:rFonts w:ascii="Arial" w:hAnsi="Arial" w:cs="Arial"/>
        </w:rPr>
      </w:pPr>
    </w:p>
    <w:p w14:paraId="26478F90" w14:textId="77777777" w:rsidR="00FE7EF6" w:rsidRPr="00F217F7" w:rsidRDefault="00FE7EF6" w:rsidP="00324818">
      <w:pPr>
        <w:pStyle w:val="ListParagraph"/>
        <w:numPr>
          <w:ilvl w:val="1"/>
          <w:numId w:val="1"/>
        </w:numPr>
        <w:spacing w:after="0" w:line="240" w:lineRule="auto"/>
        <w:jc w:val="both"/>
        <w:rPr>
          <w:rFonts w:ascii="Arial" w:hAnsi="Arial" w:cs="Arial"/>
        </w:rPr>
      </w:pPr>
      <w:r w:rsidRPr="00F217F7">
        <w:rPr>
          <w:rFonts w:ascii="Arial" w:hAnsi="Arial" w:cs="Arial"/>
        </w:rPr>
        <w:t xml:space="preserve">The judges’ decision is final, and no correspondence will be entered into. </w:t>
      </w:r>
    </w:p>
    <w:p w14:paraId="225B4907" w14:textId="77777777" w:rsidR="00FE7EF6" w:rsidRPr="00F217F7" w:rsidRDefault="00FE7EF6" w:rsidP="00324818">
      <w:pPr>
        <w:pStyle w:val="ListParagraph"/>
        <w:spacing w:after="0" w:line="240" w:lineRule="auto"/>
        <w:ind w:left="792"/>
        <w:jc w:val="both"/>
        <w:rPr>
          <w:rFonts w:ascii="Arial" w:hAnsi="Arial" w:cs="Arial"/>
        </w:rPr>
      </w:pPr>
    </w:p>
    <w:p w14:paraId="71108AD2" w14:textId="743D96EE" w:rsidR="009125FA" w:rsidRDefault="00FE7EF6" w:rsidP="00324818">
      <w:pPr>
        <w:pStyle w:val="ListParagraph"/>
        <w:numPr>
          <w:ilvl w:val="1"/>
          <w:numId w:val="1"/>
        </w:numPr>
        <w:spacing w:after="0" w:line="240" w:lineRule="auto"/>
        <w:jc w:val="both"/>
        <w:rPr>
          <w:rFonts w:ascii="Arial" w:hAnsi="Arial" w:cs="Arial"/>
        </w:rPr>
      </w:pPr>
      <w:r w:rsidRPr="00F217F7">
        <w:rPr>
          <w:rFonts w:ascii="Arial" w:hAnsi="Arial" w:cs="Arial"/>
        </w:rPr>
        <w:t xml:space="preserve">The </w:t>
      </w:r>
      <w:r w:rsidR="00ED5AC8" w:rsidRPr="00F217F7">
        <w:rPr>
          <w:rFonts w:ascii="Arial" w:hAnsi="Arial" w:cs="Arial"/>
        </w:rPr>
        <w:t>Promoter</w:t>
      </w:r>
      <w:r w:rsidR="00DC024C">
        <w:rPr>
          <w:rFonts w:ascii="Arial" w:hAnsi="Arial" w:cs="Arial"/>
        </w:rPr>
        <w:t>s</w:t>
      </w:r>
      <w:r w:rsidRPr="00F217F7">
        <w:rPr>
          <w:rFonts w:ascii="Arial" w:hAnsi="Arial" w:cs="Arial"/>
        </w:rPr>
        <w:t xml:space="preserve"> may require </w:t>
      </w:r>
      <w:r w:rsidR="00FC1F23">
        <w:rPr>
          <w:rFonts w:ascii="Arial" w:hAnsi="Arial" w:cs="Arial"/>
        </w:rPr>
        <w:t>each</w:t>
      </w:r>
      <w:r w:rsidRPr="00F217F7">
        <w:rPr>
          <w:rFonts w:ascii="Arial" w:hAnsi="Arial" w:cs="Arial"/>
        </w:rPr>
        <w:t xml:space="preserve"> winner to complete and submit an information disclosure agreement to enable the </w:t>
      </w:r>
      <w:r w:rsidR="00ED5AC8" w:rsidRPr="00F217F7">
        <w:rPr>
          <w:rFonts w:ascii="Arial" w:hAnsi="Arial" w:cs="Arial"/>
        </w:rPr>
        <w:t>Promoter</w:t>
      </w:r>
      <w:r w:rsidR="00DC024C">
        <w:rPr>
          <w:rFonts w:ascii="Arial" w:hAnsi="Arial" w:cs="Arial"/>
        </w:rPr>
        <w:t xml:space="preserve">s </w:t>
      </w:r>
      <w:r w:rsidRPr="00F217F7">
        <w:rPr>
          <w:rFonts w:ascii="Arial" w:hAnsi="Arial" w:cs="Arial"/>
        </w:rPr>
        <w:t xml:space="preserve">to ensure compliance with these Rules. </w:t>
      </w:r>
    </w:p>
    <w:p w14:paraId="22AA8BF5" w14:textId="77777777" w:rsidR="009125FA" w:rsidRPr="00D23750" w:rsidRDefault="009125FA" w:rsidP="00D23750">
      <w:pPr>
        <w:pStyle w:val="ListParagraph"/>
        <w:spacing w:after="0" w:line="240" w:lineRule="auto"/>
        <w:jc w:val="both"/>
        <w:rPr>
          <w:rFonts w:ascii="Arial" w:hAnsi="Arial" w:cs="Arial"/>
        </w:rPr>
      </w:pPr>
    </w:p>
    <w:p w14:paraId="7239A636" w14:textId="77777777" w:rsidR="00E25DBA" w:rsidRPr="00D23750" w:rsidRDefault="00E25DBA" w:rsidP="00D23750">
      <w:pPr>
        <w:pStyle w:val="ListParagraph"/>
        <w:numPr>
          <w:ilvl w:val="1"/>
          <w:numId w:val="1"/>
        </w:numPr>
        <w:spacing w:after="0" w:line="240" w:lineRule="auto"/>
        <w:jc w:val="both"/>
        <w:rPr>
          <w:rFonts w:ascii="Arial" w:hAnsi="Arial" w:cs="Arial"/>
        </w:rPr>
      </w:pPr>
      <w:r w:rsidRPr="00D23750">
        <w:rPr>
          <w:rFonts w:ascii="Arial" w:hAnsi="Arial" w:cs="Arial"/>
        </w:rPr>
        <w:t>Should the winner be found, in the Promoters sole discretion: not to be eligible to win; not to have complied with these Rules; their conduct can be reasonably interpreted as scamming; acted fraudulently with regards to the Competition; and if it would be unlawful to award the prize, he/she will automatically be disqualified and/or the prize will be forfeited. Winners may also be required to sign acceptance of prizes and indemnity documents.</w:t>
      </w:r>
    </w:p>
    <w:p w14:paraId="50D56EB3" w14:textId="77777777" w:rsidR="00FE7EF6" w:rsidRPr="00F217F7" w:rsidRDefault="00FE7EF6" w:rsidP="00324818">
      <w:pPr>
        <w:pStyle w:val="ListParagraph"/>
        <w:spacing w:after="0" w:line="240" w:lineRule="auto"/>
        <w:rPr>
          <w:rFonts w:ascii="Arial" w:hAnsi="Arial" w:cs="Arial"/>
        </w:rPr>
      </w:pPr>
    </w:p>
    <w:p w14:paraId="2BE7D20D" w14:textId="68E4D135" w:rsidR="00773A83" w:rsidRPr="004A7544" w:rsidRDefault="00773A83" w:rsidP="004A7544">
      <w:pPr>
        <w:pStyle w:val="ListParagraph"/>
        <w:numPr>
          <w:ilvl w:val="1"/>
          <w:numId w:val="1"/>
        </w:numPr>
        <w:rPr>
          <w:rFonts w:ascii="Arial" w:hAnsi="Arial" w:cs="Arial"/>
        </w:rPr>
      </w:pPr>
      <w:r w:rsidRPr="00773A83">
        <w:rPr>
          <w:rFonts w:ascii="Arial" w:hAnsi="Arial" w:cs="Arial"/>
        </w:rPr>
        <w:t>A Participant, potential prize winner and/or prize winner may, at the Promoters’ sole discretion, be disqualified from the Competition and/or forfeit his/her prize if: (i) such person’s participation in the Competition and/or the awarding of a prize to such participant would, as solely determined by the Promoter(s), be harmful to the goodwill and/or reputation of any of the Promoter(s); or (ii) such person engages in any unsafe, illegal, unsociable or inappropriate behaviour.</w:t>
      </w:r>
    </w:p>
    <w:p w14:paraId="7771FBF6" w14:textId="77777777" w:rsidR="00773A83" w:rsidRPr="004A7544" w:rsidRDefault="00773A83" w:rsidP="004A7544">
      <w:pPr>
        <w:pStyle w:val="ListParagraph"/>
        <w:rPr>
          <w:rFonts w:ascii="Arial" w:hAnsi="Arial" w:cs="Arial"/>
        </w:rPr>
      </w:pPr>
    </w:p>
    <w:p w14:paraId="2704B813" w14:textId="08FEA40A" w:rsidR="00FE7EF6" w:rsidRPr="00F217F7" w:rsidRDefault="00FE7EF6" w:rsidP="00324818">
      <w:pPr>
        <w:pStyle w:val="ListParagraph"/>
        <w:numPr>
          <w:ilvl w:val="1"/>
          <w:numId w:val="1"/>
        </w:numPr>
        <w:spacing w:after="0" w:line="240" w:lineRule="auto"/>
        <w:jc w:val="both"/>
        <w:rPr>
          <w:rFonts w:ascii="Arial" w:hAnsi="Arial" w:cs="Arial"/>
        </w:rPr>
      </w:pPr>
      <w:r w:rsidRPr="00F217F7">
        <w:rPr>
          <w:rFonts w:ascii="Arial" w:hAnsi="Arial" w:cs="Arial"/>
        </w:rPr>
        <w:t>The prize</w:t>
      </w:r>
      <w:r w:rsidR="00563406">
        <w:rPr>
          <w:rFonts w:ascii="Arial" w:hAnsi="Arial" w:cs="Arial"/>
        </w:rPr>
        <w:t>s</w:t>
      </w:r>
      <w:r w:rsidRPr="00F217F7">
        <w:rPr>
          <w:rFonts w:ascii="Arial" w:hAnsi="Arial" w:cs="Arial"/>
        </w:rPr>
        <w:t xml:space="preserve"> </w:t>
      </w:r>
      <w:r w:rsidR="00563406">
        <w:rPr>
          <w:rFonts w:ascii="Arial" w:hAnsi="Arial" w:cs="Arial"/>
        </w:rPr>
        <w:t>are</w:t>
      </w:r>
      <w:r w:rsidRPr="00F217F7">
        <w:rPr>
          <w:rFonts w:ascii="Arial" w:hAnsi="Arial" w:cs="Arial"/>
        </w:rPr>
        <w:t xml:space="preserve"> not transferable, and no substitution or cash redemption of prizes is permitted.   </w:t>
      </w:r>
      <w:r w:rsidR="00563406">
        <w:rPr>
          <w:rFonts w:ascii="Arial" w:hAnsi="Arial" w:cs="Arial"/>
        </w:rPr>
        <w:t>A</w:t>
      </w:r>
      <w:r w:rsidRPr="00F217F7">
        <w:rPr>
          <w:rFonts w:ascii="Arial" w:hAnsi="Arial" w:cs="Arial"/>
        </w:rPr>
        <w:t xml:space="preserve"> prize will not be handed/awarded to a third party, but only to the verified prize winner.</w:t>
      </w:r>
    </w:p>
    <w:p w14:paraId="7B166BB8" w14:textId="77777777" w:rsidR="00FE7EF6" w:rsidRPr="00F217F7" w:rsidRDefault="00FE7EF6" w:rsidP="00324818">
      <w:pPr>
        <w:pStyle w:val="ListParagraph"/>
        <w:spacing w:after="0" w:line="240" w:lineRule="auto"/>
        <w:ind w:left="792"/>
        <w:jc w:val="both"/>
        <w:rPr>
          <w:rFonts w:ascii="Arial" w:hAnsi="Arial" w:cs="Arial"/>
        </w:rPr>
      </w:pPr>
    </w:p>
    <w:p w14:paraId="262F623D" w14:textId="3EEAF519" w:rsidR="00FE7EF6" w:rsidRDefault="00FE7EF6" w:rsidP="00324818">
      <w:pPr>
        <w:pStyle w:val="ListParagraph"/>
        <w:numPr>
          <w:ilvl w:val="1"/>
          <w:numId w:val="1"/>
        </w:numPr>
        <w:spacing w:after="0" w:line="240" w:lineRule="auto"/>
        <w:jc w:val="both"/>
        <w:rPr>
          <w:rFonts w:ascii="Arial" w:hAnsi="Arial" w:cs="Arial"/>
        </w:rPr>
      </w:pPr>
      <w:r w:rsidRPr="00F217F7">
        <w:rPr>
          <w:rFonts w:ascii="Arial" w:hAnsi="Arial" w:cs="Arial"/>
        </w:rPr>
        <w:t xml:space="preserve">The </w:t>
      </w:r>
      <w:r w:rsidR="00ED5AC8" w:rsidRPr="00F217F7">
        <w:rPr>
          <w:rFonts w:ascii="Arial" w:hAnsi="Arial" w:cs="Arial"/>
        </w:rPr>
        <w:t>Promoter</w:t>
      </w:r>
      <w:r w:rsidR="005C2A98">
        <w:rPr>
          <w:rFonts w:ascii="Arial" w:hAnsi="Arial" w:cs="Arial"/>
        </w:rPr>
        <w:t>s</w:t>
      </w:r>
      <w:r w:rsidRPr="00F217F7">
        <w:rPr>
          <w:rFonts w:ascii="Arial" w:hAnsi="Arial" w:cs="Arial"/>
        </w:rPr>
        <w:t xml:space="preserve"> reserve the right, at their sole discretion, to substitute the prize with any other prize</w:t>
      </w:r>
      <w:r w:rsidR="00563406">
        <w:rPr>
          <w:rFonts w:ascii="Arial" w:hAnsi="Arial" w:cs="Arial"/>
        </w:rPr>
        <w:t>s</w:t>
      </w:r>
      <w:r w:rsidRPr="00F217F7">
        <w:rPr>
          <w:rFonts w:ascii="Arial" w:hAnsi="Arial" w:cs="Arial"/>
        </w:rPr>
        <w:t xml:space="preserve"> of comparable or greater commercial value for whatever reason.</w:t>
      </w:r>
    </w:p>
    <w:p w14:paraId="08A55867" w14:textId="77777777" w:rsidR="00847984" w:rsidRPr="00D23750" w:rsidRDefault="00847984" w:rsidP="00D23750">
      <w:pPr>
        <w:pStyle w:val="ListParagraph"/>
        <w:spacing w:after="0" w:line="240" w:lineRule="auto"/>
        <w:jc w:val="both"/>
        <w:rPr>
          <w:rFonts w:ascii="Arial" w:hAnsi="Arial" w:cs="Arial"/>
        </w:rPr>
      </w:pPr>
    </w:p>
    <w:p w14:paraId="2A25D695" w14:textId="241D0457" w:rsidR="00847984" w:rsidRDefault="00847984" w:rsidP="00E73DF4">
      <w:pPr>
        <w:pStyle w:val="ListParagraph"/>
        <w:numPr>
          <w:ilvl w:val="1"/>
          <w:numId w:val="1"/>
        </w:numPr>
        <w:spacing w:after="0" w:line="240" w:lineRule="auto"/>
        <w:jc w:val="both"/>
        <w:rPr>
          <w:rFonts w:ascii="Arial" w:hAnsi="Arial" w:cs="Arial"/>
        </w:rPr>
      </w:pPr>
      <w:r w:rsidRPr="00847984">
        <w:rPr>
          <w:rFonts w:ascii="Arial" w:hAnsi="Arial" w:cs="Arial"/>
        </w:rPr>
        <w:lastRenderedPageBreak/>
        <w:t>Prize visuals on any competition and/or promotional materials are for illustrative purposes only</w:t>
      </w:r>
      <w:r w:rsidR="004D246D">
        <w:rPr>
          <w:rFonts w:ascii="Arial" w:hAnsi="Arial" w:cs="Arial"/>
        </w:rPr>
        <w:t>.</w:t>
      </w:r>
    </w:p>
    <w:p w14:paraId="6BA698C8" w14:textId="77777777" w:rsidR="00D31CF1" w:rsidRPr="00D23750" w:rsidRDefault="00D31CF1" w:rsidP="00D23750">
      <w:pPr>
        <w:pStyle w:val="ListParagraph"/>
        <w:spacing w:after="0" w:line="240" w:lineRule="auto"/>
        <w:jc w:val="both"/>
        <w:rPr>
          <w:rFonts w:ascii="Arial" w:hAnsi="Arial" w:cs="Arial"/>
        </w:rPr>
      </w:pPr>
    </w:p>
    <w:p w14:paraId="1E1B59D8" w14:textId="2BDAC90F" w:rsidR="00D31CF1" w:rsidRPr="00D31CF1" w:rsidRDefault="00D31CF1" w:rsidP="00D23750">
      <w:pPr>
        <w:pStyle w:val="ListParagraph"/>
        <w:numPr>
          <w:ilvl w:val="1"/>
          <w:numId w:val="1"/>
        </w:numPr>
        <w:spacing w:after="0" w:line="240" w:lineRule="auto"/>
        <w:jc w:val="both"/>
        <w:rPr>
          <w:rFonts w:ascii="Arial" w:hAnsi="Arial" w:cs="Arial"/>
        </w:rPr>
      </w:pPr>
      <w:r w:rsidRPr="00D31CF1">
        <w:rPr>
          <w:rFonts w:ascii="Arial" w:hAnsi="Arial" w:cs="Arial"/>
        </w:rPr>
        <w:t>By entering</w:t>
      </w:r>
      <w:r w:rsidR="00503765">
        <w:rPr>
          <w:rFonts w:ascii="Arial" w:hAnsi="Arial" w:cs="Arial"/>
        </w:rPr>
        <w:t xml:space="preserve"> the Competition</w:t>
      </w:r>
      <w:r w:rsidRPr="00D31CF1">
        <w:rPr>
          <w:rFonts w:ascii="Arial" w:hAnsi="Arial" w:cs="Arial"/>
        </w:rPr>
        <w:t>, a Participant acknowledges that personal information about the Participant will be shared with the Promoters and their agents to the extent necessary to conduct the Competition and for prizes to be delivered to prize winners.</w:t>
      </w:r>
    </w:p>
    <w:p w14:paraId="02D88353" w14:textId="77777777" w:rsidR="00FE7EF6" w:rsidRPr="00D23750" w:rsidRDefault="00FE7EF6" w:rsidP="00D23750">
      <w:pPr>
        <w:pStyle w:val="ListParagraph"/>
        <w:spacing w:after="0" w:line="240" w:lineRule="auto"/>
        <w:jc w:val="both"/>
        <w:rPr>
          <w:rFonts w:ascii="Arial" w:hAnsi="Arial" w:cs="Arial"/>
        </w:rPr>
      </w:pPr>
    </w:p>
    <w:p w14:paraId="28B44939" w14:textId="3243B134" w:rsidR="001754AE" w:rsidRPr="00F217F7" w:rsidRDefault="001754AE" w:rsidP="00783835">
      <w:pPr>
        <w:pStyle w:val="ListParagraph"/>
        <w:numPr>
          <w:ilvl w:val="1"/>
          <w:numId w:val="1"/>
        </w:numPr>
        <w:spacing w:after="0" w:line="240" w:lineRule="auto"/>
        <w:jc w:val="both"/>
        <w:rPr>
          <w:rFonts w:ascii="Arial" w:hAnsi="Arial" w:cs="Arial"/>
        </w:rPr>
      </w:pPr>
      <w:r w:rsidRPr="00F217F7">
        <w:rPr>
          <w:rFonts w:ascii="Arial" w:hAnsi="Arial" w:cs="Arial"/>
        </w:rPr>
        <w:t xml:space="preserve">In terms of the </w:t>
      </w:r>
      <w:r w:rsidR="007A6AE9" w:rsidRPr="00F217F7">
        <w:rPr>
          <w:rFonts w:ascii="Arial" w:hAnsi="Arial" w:cs="Arial"/>
        </w:rPr>
        <w:t xml:space="preserve">data protection </w:t>
      </w:r>
      <w:r w:rsidRPr="00F217F7">
        <w:rPr>
          <w:rFonts w:ascii="Arial" w:hAnsi="Arial" w:cs="Arial"/>
        </w:rPr>
        <w:t>law</w:t>
      </w:r>
      <w:r w:rsidR="007A6AE9" w:rsidRPr="00F217F7">
        <w:rPr>
          <w:rFonts w:ascii="Arial" w:hAnsi="Arial" w:cs="Arial"/>
        </w:rPr>
        <w:t xml:space="preserve">s and Nestlé’s Privacy Notice, </w:t>
      </w:r>
      <w:r w:rsidRPr="00F217F7">
        <w:rPr>
          <w:rFonts w:ascii="Arial" w:hAnsi="Arial" w:cs="Arial"/>
        </w:rPr>
        <w:t>Nestlé and/or the Promoter</w:t>
      </w:r>
      <w:r w:rsidR="005C2A98">
        <w:rPr>
          <w:rFonts w:ascii="Arial" w:hAnsi="Arial" w:cs="Arial"/>
        </w:rPr>
        <w:t>s</w:t>
      </w:r>
      <w:r w:rsidRPr="00F217F7">
        <w:rPr>
          <w:rFonts w:ascii="Arial" w:hAnsi="Arial" w:cs="Arial"/>
        </w:rPr>
        <w:t xml:space="preserve"> will have to process the following personal information receive directly from you and belonging to you: name; address; email; cell phone or telephone contact details; and certain preferences about you (where and if applicable).</w:t>
      </w:r>
      <w:r w:rsidR="00563D45">
        <w:rPr>
          <w:rFonts w:ascii="Arial" w:hAnsi="Arial" w:cs="Arial"/>
        </w:rPr>
        <w:t xml:space="preserve"> </w:t>
      </w:r>
      <w:r w:rsidR="006326C6">
        <w:rPr>
          <w:rFonts w:ascii="Arial" w:hAnsi="Arial" w:cs="Arial"/>
        </w:rPr>
        <w:t>Additionally,</w:t>
      </w:r>
      <w:r w:rsidR="00563D45">
        <w:rPr>
          <w:rFonts w:ascii="Arial" w:hAnsi="Arial" w:cs="Arial"/>
        </w:rPr>
        <w:t xml:space="preserve"> by </w:t>
      </w:r>
      <w:r w:rsidR="00F84BD9">
        <w:rPr>
          <w:rFonts w:ascii="Arial" w:hAnsi="Arial" w:cs="Arial"/>
        </w:rPr>
        <w:t>entering</w:t>
      </w:r>
      <w:r w:rsidR="00563D45">
        <w:rPr>
          <w:rFonts w:ascii="Arial" w:hAnsi="Arial" w:cs="Arial"/>
        </w:rPr>
        <w:t xml:space="preserve"> this Competition, you authorise the Promoters to process your personal </w:t>
      </w:r>
      <w:r w:rsidR="00563D45" w:rsidRPr="00205133">
        <w:rPr>
          <w:rFonts w:ascii="Arial" w:hAnsi="Arial" w:cs="Arial"/>
        </w:rPr>
        <w:t xml:space="preserve">information for communication or statistical </w:t>
      </w:r>
      <w:r w:rsidR="00F84BD9" w:rsidRPr="00205133">
        <w:rPr>
          <w:rFonts w:ascii="Arial" w:hAnsi="Arial" w:cs="Arial"/>
        </w:rPr>
        <w:t xml:space="preserve">purposes. Any personal data submitted by you will be used solely in accordance with current Republic of </w:t>
      </w:r>
      <w:r w:rsidR="00796E3D" w:rsidRPr="00205133">
        <w:rPr>
          <w:rFonts w:ascii="Arial" w:hAnsi="Arial" w:cs="Arial"/>
        </w:rPr>
        <w:t>South Africa</w:t>
      </w:r>
      <w:r w:rsidR="00796E3D" w:rsidRPr="00205133">
        <w:rPr>
          <w:rFonts w:ascii="Arial" w:hAnsi="Arial" w:cs="Arial"/>
          <w:b/>
          <w:bCs/>
        </w:rPr>
        <w:t xml:space="preserve"> </w:t>
      </w:r>
      <w:r w:rsidR="006326C6" w:rsidRPr="00205133">
        <w:rPr>
          <w:rFonts w:ascii="Arial" w:hAnsi="Arial" w:cs="Arial"/>
        </w:rPr>
        <w:t>data</w:t>
      </w:r>
      <w:r w:rsidR="00C94080">
        <w:rPr>
          <w:rFonts w:ascii="Arial" w:hAnsi="Arial" w:cs="Arial"/>
        </w:rPr>
        <w:t xml:space="preserve"> protection legislation and Nestlé privacy policy.</w:t>
      </w:r>
      <w:r w:rsidR="00F84BD9">
        <w:rPr>
          <w:rFonts w:ascii="Arial" w:hAnsi="Arial" w:cs="Arial"/>
        </w:rPr>
        <w:t xml:space="preserve"> </w:t>
      </w:r>
      <w:r w:rsidRPr="00F217F7">
        <w:rPr>
          <w:rFonts w:ascii="Arial" w:hAnsi="Arial" w:cs="Arial"/>
        </w:rPr>
        <w:t xml:space="preserve"> </w:t>
      </w:r>
      <w:r w:rsidR="00E64958" w:rsidRPr="00F217F7">
        <w:rPr>
          <w:rFonts w:ascii="Arial" w:hAnsi="Arial" w:cs="Arial"/>
        </w:rPr>
        <w:t xml:space="preserve">Your personal information will </w:t>
      </w:r>
      <w:r w:rsidRPr="00F217F7">
        <w:rPr>
          <w:rFonts w:ascii="Arial" w:hAnsi="Arial" w:cs="Arial"/>
        </w:rPr>
        <w:t xml:space="preserve">be shared on a </w:t>
      </w:r>
      <w:r w:rsidR="006326C6" w:rsidRPr="00F217F7">
        <w:rPr>
          <w:rFonts w:ascii="Arial" w:hAnsi="Arial" w:cs="Arial"/>
        </w:rPr>
        <w:t>need-to-know</w:t>
      </w:r>
      <w:r w:rsidRPr="00F217F7">
        <w:rPr>
          <w:rFonts w:ascii="Arial" w:hAnsi="Arial" w:cs="Arial"/>
        </w:rPr>
        <w:t xml:space="preserve"> basis with certain third parties, for the purposes of giving effect to this </w:t>
      </w:r>
      <w:r w:rsidR="00E64958" w:rsidRPr="00F217F7">
        <w:rPr>
          <w:rFonts w:ascii="Arial" w:hAnsi="Arial" w:cs="Arial"/>
        </w:rPr>
        <w:t>C</w:t>
      </w:r>
      <w:r w:rsidRPr="00F217F7">
        <w:rPr>
          <w:rFonts w:ascii="Arial" w:hAnsi="Arial" w:cs="Arial"/>
        </w:rPr>
        <w:t>ompetition, including lawyers, advertising agencies, auditors, and</w:t>
      </w:r>
      <w:r w:rsidR="007A6AE9" w:rsidRPr="00F217F7">
        <w:rPr>
          <w:rFonts w:ascii="Arial" w:hAnsi="Arial" w:cs="Arial"/>
        </w:rPr>
        <w:t>/or r</w:t>
      </w:r>
      <w:r w:rsidRPr="00F217F7">
        <w:rPr>
          <w:rFonts w:ascii="Arial" w:hAnsi="Arial" w:cs="Arial"/>
        </w:rPr>
        <w:t>egulator</w:t>
      </w:r>
      <w:r w:rsidR="007A6AE9" w:rsidRPr="00F217F7">
        <w:rPr>
          <w:rFonts w:ascii="Arial" w:hAnsi="Arial" w:cs="Arial"/>
        </w:rPr>
        <w:t>s</w:t>
      </w:r>
      <w:r w:rsidRPr="00F217F7">
        <w:rPr>
          <w:rFonts w:ascii="Arial" w:hAnsi="Arial" w:cs="Arial"/>
        </w:rPr>
        <w:t>. Whilst we hold your personal information, we will keep it safe and secure until the purpose for holding it has come to an end, whereafter it will be destroyed, and you accept that by entering into th</w:t>
      </w:r>
      <w:r w:rsidR="00E64958" w:rsidRPr="00F217F7">
        <w:rPr>
          <w:rFonts w:ascii="Arial" w:hAnsi="Arial" w:cs="Arial"/>
        </w:rPr>
        <w:t>is</w:t>
      </w:r>
      <w:r w:rsidRPr="00F217F7">
        <w:rPr>
          <w:rFonts w:ascii="Arial" w:hAnsi="Arial" w:cs="Arial"/>
        </w:rPr>
        <w:t xml:space="preserve"> Competition that you agree that we may process your personal information as indicated above.</w:t>
      </w:r>
    </w:p>
    <w:p w14:paraId="6065800A" w14:textId="77777777" w:rsidR="006E0A04" w:rsidRPr="00F217F7" w:rsidRDefault="006E0A04" w:rsidP="00783835">
      <w:pPr>
        <w:pStyle w:val="ListParagraph"/>
        <w:spacing w:after="0" w:line="240" w:lineRule="auto"/>
        <w:jc w:val="both"/>
        <w:rPr>
          <w:rFonts w:ascii="Arial" w:hAnsi="Arial" w:cs="Arial"/>
        </w:rPr>
      </w:pPr>
    </w:p>
    <w:p w14:paraId="4732AD5E" w14:textId="7623F372" w:rsidR="00FE7EF6" w:rsidRDefault="00E64958" w:rsidP="00921EC8">
      <w:pPr>
        <w:pStyle w:val="ListParagraph"/>
        <w:numPr>
          <w:ilvl w:val="1"/>
          <w:numId w:val="1"/>
        </w:numPr>
        <w:spacing w:after="0" w:line="240" w:lineRule="auto"/>
        <w:jc w:val="both"/>
        <w:rPr>
          <w:rFonts w:ascii="Arial" w:hAnsi="Arial" w:cs="Arial"/>
        </w:rPr>
      </w:pPr>
      <w:r w:rsidRPr="00F217F7">
        <w:rPr>
          <w:rFonts w:ascii="Arial" w:hAnsi="Arial" w:cs="Arial"/>
        </w:rPr>
        <w:t xml:space="preserve">For more details on how we may deal with your personal information please see our standard Privacy Notice on our </w:t>
      </w:r>
      <w:r w:rsidR="00D430BA" w:rsidRPr="00F217F7">
        <w:rPr>
          <w:rFonts w:ascii="Arial" w:hAnsi="Arial" w:cs="Arial"/>
        </w:rPr>
        <w:t>website</w:t>
      </w:r>
      <w:r w:rsidR="00D430BA">
        <w:rPr>
          <w:rFonts w:ascii="Arial" w:hAnsi="Arial" w:cs="Arial"/>
        </w:rPr>
        <w:t xml:space="preserve"> </w:t>
      </w:r>
      <w:r w:rsidR="00D430BA" w:rsidRPr="00F217F7">
        <w:rPr>
          <w:rFonts w:ascii="Arial" w:hAnsi="Arial" w:cs="Arial"/>
        </w:rPr>
        <w:t>https://www.nestle-esar.com/info/yourdata</w:t>
      </w:r>
      <w:r w:rsidRPr="00F217F7">
        <w:rPr>
          <w:rFonts w:ascii="Arial" w:hAnsi="Arial" w:cs="Arial"/>
        </w:rPr>
        <w:t xml:space="preserve">. </w:t>
      </w:r>
      <w:r w:rsidR="00FE7EF6" w:rsidRPr="00F217F7">
        <w:rPr>
          <w:rFonts w:ascii="Arial" w:hAnsi="Arial" w:cs="Arial"/>
        </w:rPr>
        <w:t xml:space="preserve">For any questions or clarifications regarding the processing of </w:t>
      </w:r>
      <w:r w:rsidRPr="00F217F7">
        <w:rPr>
          <w:rFonts w:ascii="Arial" w:hAnsi="Arial" w:cs="Arial"/>
        </w:rPr>
        <w:t xml:space="preserve">your </w:t>
      </w:r>
      <w:r w:rsidR="00FE7EF6" w:rsidRPr="00F217F7">
        <w:rPr>
          <w:rFonts w:ascii="Arial" w:hAnsi="Arial" w:cs="Arial"/>
        </w:rPr>
        <w:t xml:space="preserve">personal information, you may contact us by emailing </w:t>
      </w:r>
      <w:hyperlink r:id="rId11" w:history="1">
        <w:r w:rsidR="00205133" w:rsidRPr="0046365C">
          <w:rPr>
            <w:rStyle w:val="Hyperlink"/>
            <w:rFonts w:ascii="Arial" w:hAnsi="Arial" w:cs="Arial"/>
          </w:rPr>
          <w:t>consumer. services@za.nestle.com</w:t>
        </w:r>
      </w:hyperlink>
      <w:r w:rsidR="00004458">
        <w:rPr>
          <w:rFonts w:ascii="Arial" w:hAnsi="Arial" w:cs="Arial"/>
        </w:rPr>
        <w:t xml:space="preserve"> </w:t>
      </w:r>
      <w:r w:rsidR="007A6AE9" w:rsidRPr="00F217F7">
        <w:rPr>
          <w:rFonts w:ascii="Arial" w:hAnsi="Arial" w:cs="Arial"/>
          <w:b/>
          <w:bCs/>
        </w:rPr>
        <w:t xml:space="preserve"> </w:t>
      </w:r>
      <w:r w:rsidR="00FE7EF6" w:rsidRPr="00F217F7">
        <w:rPr>
          <w:rFonts w:ascii="Arial" w:hAnsi="Arial" w:cs="Arial"/>
        </w:rPr>
        <w:t xml:space="preserve">or Dial </w:t>
      </w:r>
      <w:r w:rsidR="000368F8" w:rsidRPr="00F217F7">
        <w:rPr>
          <w:rFonts w:ascii="Arial" w:hAnsi="Arial" w:cs="Arial"/>
        </w:rPr>
        <w:t>+ 27 86 009 6116</w:t>
      </w:r>
      <w:r w:rsidR="00FE7EF6" w:rsidRPr="00F217F7">
        <w:rPr>
          <w:rFonts w:ascii="Arial" w:hAnsi="Arial" w:cs="Arial"/>
        </w:rPr>
        <w:t xml:space="preserve">. </w:t>
      </w:r>
    </w:p>
    <w:p w14:paraId="3CC15678" w14:textId="77777777" w:rsidR="008C67C9" w:rsidRPr="00D23750" w:rsidRDefault="008C67C9" w:rsidP="00D23750">
      <w:pPr>
        <w:pStyle w:val="ListParagraph"/>
        <w:spacing w:after="0" w:line="240" w:lineRule="auto"/>
        <w:jc w:val="both"/>
        <w:rPr>
          <w:rFonts w:ascii="Arial" w:hAnsi="Arial" w:cs="Arial"/>
        </w:rPr>
      </w:pPr>
    </w:p>
    <w:p w14:paraId="2B29FA77" w14:textId="77777777" w:rsidR="005161AA" w:rsidRPr="008C67C9" w:rsidRDefault="005161AA" w:rsidP="00D23750">
      <w:pPr>
        <w:pStyle w:val="ListParagraph"/>
        <w:tabs>
          <w:tab w:val="left" w:pos="900"/>
        </w:tabs>
        <w:spacing w:after="0" w:line="240" w:lineRule="auto"/>
        <w:jc w:val="both"/>
        <w:rPr>
          <w:rFonts w:ascii="Arial" w:hAnsi="Arial" w:cs="Arial"/>
        </w:rPr>
      </w:pPr>
    </w:p>
    <w:p w14:paraId="14D259F9" w14:textId="77777777" w:rsidR="002035F5" w:rsidRPr="002035F5" w:rsidRDefault="002035F5" w:rsidP="00D23750">
      <w:pPr>
        <w:pStyle w:val="ListParagraph"/>
        <w:numPr>
          <w:ilvl w:val="1"/>
          <w:numId w:val="1"/>
        </w:numPr>
        <w:tabs>
          <w:tab w:val="left" w:pos="900"/>
        </w:tabs>
        <w:spacing w:after="0" w:line="240" w:lineRule="auto"/>
        <w:jc w:val="both"/>
        <w:rPr>
          <w:rFonts w:ascii="Arial" w:hAnsi="Arial" w:cs="Arial"/>
        </w:rPr>
      </w:pPr>
      <w:r w:rsidRPr="002035F5">
        <w:rPr>
          <w:rFonts w:ascii="Arial" w:hAnsi="Arial" w:cs="Arial"/>
        </w:rPr>
        <w:t xml:space="preserve">Participants may be required to take part in publicity campaigns for broadcast or publishing purposes. Participants </w:t>
      </w:r>
      <w:proofErr w:type="gramStart"/>
      <w:r w:rsidRPr="002035F5">
        <w:rPr>
          <w:rFonts w:ascii="Arial" w:hAnsi="Arial" w:cs="Arial"/>
        </w:rPr>
        <w:t>shall at all times</w:t>
      </w:r>
      <w:proofErr w:type="gramEnd"/>
      <w:r w:rsidRPr="002035F5">
        <w:rPr>
          <w:rFonts w:ascii="Arial" w:hAnsi="Arial" w:cs="Arial"/>
        </w:rPr>
        <w:t xml:space="preserve"> be entitled to decline the above request. Participants that take part in any publicity will not be entitled to any payment or other remuneration for such publicity or otherwise.  All publicity and other materials will be the sole property of the Promoters. </w:t>
      </w:r>
    </w:p>
    <w:p w14:paraId="765AAD39" w14:textId="59A7881D" w:rsidR="00FE7EF6" w:rsidRPr="00F217F7" w:rsidRDefault="00FE7EF6" w:rsidP="00324818">
      <w:pPr>
        <w:pStyle w:val="ListParagraph"/>
        <w:spacing w:after="0" w:line="240" w:lineRule="auto"/>
        <w:ind w:left="792"/>
        <w:jc w:val="both"/>
        <w:rPr>
          <w:rFonts w:ascii="Arial" w:hAnsi="Arial" w:cs="Arial"/>
        </w:rPr>
      </w:pPr>
    </w:p>
    <w:p w14:paraId="0DD2E0C8" w14:textId="506631AD" w:rsidR="00D87B11" w:rsidRDefault="00FE7EF6" w:rsidP="00D23750">
      <w:pPr>
        <w:pStyle w:val="ListParagraph"/>
        <w:numPr>
          <w:ilvl w:val="1"/>
          <w:numId w:val="1"/>
        </w:numPr>
        <w:tabs>
          <w:tab w:val="left" w:pos="900"/>
        </w:tabs>
        <w:spacing w:after="0" w:line="240" w:lineRule="auto"/>
        <w:jc w:val="both"/>
        <w:rPr>
          <w:rFonts w:ascii="Arial" w:hAnsi="Arial" w:cs="Arial"/>
        </w:rPr>
      </w:pPr>
      <w:r w:rsidRPr="00F217F7">
        <w:rPr>
          <w:rFonts w:ascii="Arial" w:hAnsi="Arial" w:cs="Arial"/>
        </w:rPr>
        <w:t xml:space="preserve">Nothing in these Rules is intended to, or must be understood to, unlawfully restrict, limit or avoid any rights or obligations, as the case may be, created for either </w:t>
      </w:r>
      <w:r w:rsidR="00C12F49">
        <w:rPr>
          <w:rFonts w:ascii="Arial" w:hAnsi="Arial" w:cs="Arial"/>
        </w:rPr>
        <w:t>the Participant</w:t>
      </w:r>
      <w:r w:rsidR="006E0A04" w:rsidRPr="00F217F7">
        <w:rPr>
          <w:rFonts w:ascii="Arial" w:hAnsi="Arial" w:cs="Arial"/>
        </w:rPr>
        <w:t xml:space="preserve"> </w:t>
      </w:r>
      <w:r w:rsidRPr="00F217F7">
        <w:rPr>
          <w:rFonts w:ascii="Arial" w:hAnsi="Arial" w:cs="Arial"/>
        </w:rPr>
        <w:t xml:space="preserve">or the </w:t>
      </w:r>
      <w:r w:rsidR="00ED5AC8" w:rsidRPr="00F217F7">
        <w:rPr>
          <w:rFonts w:ascii="Arial" w:hAnsi="Arial" w:cs="Arial"/>
        </w:rPr>
        <w:t>Promoter</w:t>
      </w:r>
      <w:r w:rsidR="0046064A">
        <w:rPr>
          <w:rFonts w:ascii="Arial" w:hAnsi="Arial" w:cs="Arial"/>
        </w:rPr>
        <w:t>s</w:t>
      </w:r>
      <w:r w:rsidRPr="00F217F7">
        <w:rPr>
          <w:rFonts w:ascii="Arial" w:hAnsi="Arial" w:cs="Arial"/>
        </w:rPr>
        <w:t xml:space="preserve"> in terms of the</w:t>
      </w:r>
      <w:r w:rsidR="00CE7F17" w:rsidRPr="00F217F7">
        <w:rPr>
          <w:rFonts w:ascii="Arial" w:hAnsi="Arial" w:cs="Arial"/>
        </w:rPr>
        <w:t xml:space="preserve"> </w:t>
      </w:r>
      <w:r w:rsidR="00C13F86" w:rsidRPr="00C13F86">
        <w:rPr>
          <w:rFonts w:ascii="Arial" w:hAnsi="Arial" w:cs="Arial"/>
        </w:rPr>
        <w:t xml:space="preserve">Consumer Protection Act, 68 of 2008 </w:t>
      </w:r>
      <w:r w:rsidR="00CE7F17" w:rsidRPr="00F217F7">
        <w:rPr>
          <w:rFonts w:ascii="Arial" w:hAnsi="Arial" w:cs="Arial"/>
        </w:rPr>
        <w:t>(the “</w:t>
      </w:r>
      <w:r w:rsidR="00CE7F17" w:rsidRPr="00C55DF2">
        <w:rPr>
          <w:rFonts w:ascii="Arial" w:hAnsi="Arial" w:cs="Arial"/>
          <w:b/>
          <w:bCs/>
        </w:rPr>
        <w:t>Act</w:t>
      </w:r>
      <w:r w:rsidR="00CE7F17" w:rsidRPr="00F217F7">
        <w:rPr>
          <w:rFonts w:ascii="Arial" w:hAnsi="Arial" w:cs="Arial"/>
        </w:rPr>
        <w:t>”)</w:t>
      </w:r>
      <w:r w:rsidRPr="00F217F7">
        <w:rPr>
          <w:rFonts w:ascii="Arial" w:hAnsi="Arial" w:cs="Arial"/>
        </w:rPr>
        <w:t xml:space="preserve">. </w:t>
      </w:r>
    </w:p>
    <w:p w14:paraId="57CB4D8F" w14:textId="77777777" w:rsidR="004E04DC" w:rsidRDefault="004E04DC" w:rsidP="00D23750">
      <w:pPr>
        <w:pStyle w:val="ListParagraph"/>
        <w:spacing w:after="0" w:line="240" w:lineRule="auto"/>
        <w:ind w:left="1080"/>
        <w:jc w:val="both"/>
        <w:rPr>
          <w:rFonts w:ascii="Arial" w:hAnsi="Arial" w:cs="Arial"/>
        </w:rPr>
      </w:pPr>
    </w:p>
    <w:p w14:paraId="3E6A2A9D" w14:textId="132059F1" w:rsidR="00584E8D" w:rsidRPr="00D23750" w:rsidRDefault="00584E8D" w:rsidP="00D23750">
      <w:pPr>
        <w:pStyle w:val="ListParagraph"/>
        <w:numPr>
          <w:ilvl w:val="1"/>
          <w:numId w:val="1"/>
        </w:numPr>
        <w:tabs>
          <w:tab w:val="left" w:pos="900"/>
        </w:tabs>
        <w:spacing w:after="0" w:line="240" w:lineRule="auto"/>
        <w:jc w:val="both"/>
        <w:rPr>
          <w:rFonts w:ascii="Arial" w:hAnsi="Arial" w:cs="Arial"/>
        </w:rPr>
      </w:pPr>
      <w:r w:rsidRPr="00D23750">
        <w:rPr>
          <w:rFonts w:ascii="Arial" w:hAnsi="Arial" w:cs="Arial"/>
        </w:rPr>
        <w:t xml:space="preserve">All Participants participate entirely at their own risk. By reading and accepting these Rules, </w:t>
      </w:r>
      <w:r w:rsidR="006326C6">
        <w:rPr>
          <w:rFonts w:ascii="Arial" w:hAnsi="Arial" w:cs="Arial"/>
        </w:rPr>
        <w:t>each</w:t>
      </w:r>
      <w:r w:rsidRPr="00D23750">
        <w:rPr>
          <w:rFonts w:ascii="Arial" w:hAnsi="Arial" w:cs="Arial"/>
        </w:rPr>
        <w:t xml:space="preserve"> Participants give</w:t>
      </w:r>
      <w:r w:rsidR="006326C6">
        <w:rPr>
          <w:rFonts w:ascii="Arial" w:hAnsi="Arial" w:cs="Arial"/>
        </w:rPr>
        <w:t>s</w:t>
      </w:r>
      <w:r w:rsidRPr="00D23750">
        <w:rPr>
          <w:rFonts w:ascii="Arial" w:hAnsi="Arial" w:cs="Arial"/>
        </w:rPr>
        <w:t xml:space="preserve"> consent to these risks and hereby indemnifies and holds harmless the Promoters, their directors, employees and agents of any and all liability pertaining to any damage, cost, injuries and losses of whatever nature sustained as a result of their participation in the Competition and related events and activities, save where such damage, cost, injuries and losses are sustained as a result of the gross negligence or wilful misconduct of any of the Promoters.</w:t>
      </w:r>
    </w:p>
    <w:p w14:paraId="09F19FE1" w14:textId="77777777" w:rsidR="00584E8D" w:rsidRPr="00D23750" w:rsidRDefault="00584E8D" w:rsidP="00D23750">
      <w:pPr>
        <w:pStyle w:val="ListParagraph"/>
        <w:tabs>
          <w:tab w:val="left" w:pos="900"/>
        </w:tabs>
        <w:spacing w:after="0" w:line="240" w:lineRule="auto"/>
        <w:jc w:val="both"/>
        <w:rPr>
          <w:rFonts w:ascii="Arial" w:hAnsi="Arial" w:cs="Arial"/>
        </w:rPr>
      </w:pPr>
    </w:p>
    <w:p w14:paraId="158F4239" w14:textId="77777777" w:rsidR="00584E8D" w:rsidRPr="00D23750" w:rsidRDefault="00584E8D" w:rsidP="00D23750">
      <w:pPr>
        <w:pStyle w:val="ListParagraph"/>
        <w:numPr>
          <w:ilvl w:val="1"/>
          <w:numId w:val="1"/>
        </w:numPr>
        <w:tabs>
          <w:tab w:val="left" w:pos="900"/>
        </w:tabs>
        <w:spacing w:after="0" w:line="240" w:lineRule="auto"/>
        <w:jc w:val="both"/>
        <w:rPr>
          <w:rFonts w:ascii="Arial" w:hAnsi="Arial" w:cs="Arial"/>
        </w:rPr>
      </w:pPr>
      <w:r w:rsidRPr="00D23750">
        <w:rPr>
          <w:rFonts w:ascii="Arial" w:hAnsi="Arial" w:cs="Arial"/>
        </w:rPr>
        <w:t xml:space="preserve">The Promoters, their directors, employees, agents and distributors accept no responsibility and they will not, in any circumstances, be liable to compensate the Participants, or accept any liability for:  (a) any inability by the Participant to use the prize in part or at all; (b) the lack of quality or any other aspect of any service which is </w:t>
      </w:r>
      <w:r w:rsidRPr="00D23750">
        <w:rPr>
          <w:rFonts w:ascii="Arial" w:hAnsi="Arial" w:cs="Arial"/>
        </w:rPr>
        <w:lastRenderedPageBreak/>
        <w:t xml:space="preserve">or should be provided at any venue(s) in relation to the prize; or (c) any personal loss or injury occurring at any venue(s) arising, directly or indirectly, out of the use of the prize. </w:t>
      </w:r>
    </w:p>
    <w:p w14:paraId="33EC4320" w14:textId="77777777" w:rsidR="00584E8D" w:rsidRPr="00D23750" w:rsidRDefault="00584E8D" w:rsidP="00D23750">
      <w:pPr>
        <w:pStyle w:val="ListParagraph"/>
        <w:tabs>
          <w:tab w:val="left" w:pos="900"/>
        </w:tabs>
        <w:spacing w:after="0" w:line="240" w:lineRule="auto"/>
        <w:jc w:val="both"/>
        <w:rPr>
          <w:rFonts w:ascii="Arial" w:hAnsi="Arial" w:cs="Arial"/>
        </w:rPr>
      </w:pPr>
    </w:p>
    <w:p w14:paraId="09D7E1DE" w14:textId="77777777" w:rsidR="00584E8D" w:rsidRPr="00D23750" w:rsidRDefault="00584E8D" w:rsidP="00D23750">
      <w:pPr>
        <w:pStyle w:val="ListParagraph"/>
        <w:numPr>
          <w:ilvl w:val="1"/>
          <w:numId w:val="1"/>
        </w:numPr>
        <w:tabs>
          <w:tab w:val="left" w:pos="900"/>
        </w:tabs>
        <w:spacing w:after="0" w:line="240" w:lineRule="auto"/>
        <w:jc w:val="both"/>
        <w:rPr>
          <w:rFonts w:ascii="Arial" w:hAnsi="Arial" w:cs="Arial"/>
        </w:rPr>
      </w:pPr>
      <w:r w:rsidRPr="00D23750">
        <w:rPr>
          <w:rFonts w:ascii="Arial" w:hAnsi="Arial" w:cs="Arial"/>
        </w:rPr>
        <w:t>The Promoters, their directors, employees, agents and distributors, are not responsible for any misrepresentation (whether written or verbal) in respect of any prize nor in respect of any warranties or undertakings given by any person other than the Promoters themselves.</w:t>
      </w:r>
    </w:p>
    <w:p w14:paraId="3A00C0D0" w14:textId="77777777" w:rsidR="00584E8D" w:rsidRPr="00D23750" w:rsidRDefault="00584E8D" w:rsidP="00D23750">
      <w:pPr>
        <w:pStyle w:val="ListParagraph"/>
        <w:tabs>
          <w:tab w:val="left" w:pos="900"/>
        </w:tabs>
        <w:spacing w:after="0" w:line="240" w:lineRule="auto"/>
        <w:jc w:val="both"/>
        <w:rPr>
          <w:rFonts w:ascii="Arial" w:hAnsi="Arial" w:cs="Arial"/>
        </w:rPr>
      </w:pPr>
    </w:p>
    <w:p w14:paraId="49F1CA1F" w14:textId="77777777" w:rsidR="00584E8D" w:rsidRPr="00D23750" w:rsidRDefault="00584E8D" w:rsidP="00D23750">
      <w:pPr>
        <w:pStyle w:val="ListParagraph"/>
        <w:numPr>
          <w:ilvl w:val="1"/>
          <w:numId w:val="1"/>
        </w:numPr>
        <w:tabs>
          <w:tab w:val="left" w:pos="900"/>
        </w:tabs>
        <w:spacing w:after="0" w:line="240" w:lineRule="auto"/>
        <w:jc w:val="both"/>
        <w:rPr>
          <w:rFonts w:ascii="Arial" w:hAnsi="Arial" w:cs="Arial"/>
        </w:rPr>
      </w:pPr>
      <w:r w:rsidRPr="00D23750">
        <w:rPr>
          <w:rFonts w:ascii="Arial" w:hAnsi="Arial" w:cs="Arial"/>
        </w:rPr>
        <w:t>The Promoters reserve the right to terminate or extend the Competition at any time. In the event of such termination or extension, all Participants agree to waive (give up) any rights that they may have in terms of the Competition and acknowledge that they will have no recourse against the Promoters, their advertising agencies, advisors, suppliers and nominated agents.</w:t>
      </w:r>
    </w:p>
    <w:p w14:paraId="5BE3E9F1" w14:textId="77777777" w:rsidR="00584E8D" w:rsidRPr="00D23750" w:rsidRDefault="00584E8D" w:rsidP="00D23750">
      <w:pPr>
        <w:pStyle w:val="ListParagraph"/>
        <w:tabs>
          <w:tab w:val="left" w:pos="900"/>
        </w:tabs>
        <w:spacing w:after="0" w:line="240" w:lineRule="auto"/>
        <w:jc w:val="both"/>
        <w:rPr>
          <w:rFonts w:ascii="Arial" w:hAnsi="Arial" w:cs="Arial"/>
        </w:rPr>
      </w:pPr>
    </w:p>
    <w:p w14:paraId="5192A4DB" w14:textId="77777777" w:rsidR="00584E8D" w:rsidRPr="00D23750" w:rsidRDefault="00584E8D" w:rsidP="00D23750">
      <w:pPr>
        <w:pStyle w:val="ListParagraph"/>
        <w:numPr>
          <w:ilvl w:val="1"/>
          <w:numId w:val="1"/>
        </w:numPr>
        <w:tabs>
          <w:tab w:val="left" w:pos="900"/>
        </w:tabs>
        <w:spacing w:after="0" w:line="240" w:lineRule="auto"/>
        <w:jc w:val="both"/>
        <w:rPr>
          <w:rFonts w:ascii="Arial" w:hAnsi="Arial" w:cs="Arial"/>
        </w:rPr>
      </w:pPr>
      <w:r w:rsidRPr="00D23750">
        <w:rPr>
          <w:rFonts w:ascii="Arial" w:hAnsi="Arial" w:cs="Arial"/>
        </w:rPr>
        <w:t xml:space="preserve">By entering the Competition, Participants acknowledge that the Competition will be managed in accordance with the provisions of the CPA. Participants undertake to expeditiously do all things necessary to enable the Promoters to comply with their obligations under the CPA including, but not limited to providing such personal information as may be required in order to facilitate handing over the prize to the Participant. Should any Participant refuse or be unable to comply with this requirement, the Participant shall be deemed to have forfeited the prize. </w:t>
      </w:r>
    </w:p>
    <w:p w14:paraId="01CB4B64" w14:textId="77777777" w:rsidR="00584E8D" w:rsidRPr="00D23750" w:rsidRDefault="00584E8D" w:rsidP="00D23750">
      <w:pPr>
        <w:pStyle w:val="ListParagraph"/>
        <w:tabs>
          <w:tab w:val="left" w:pos="900"/>
        </w:tabs>
        <w:spacing w:after="0" w:line="240" w:lineRule="auto"/>
        <w:jc w:val="both"/>
        <w:rPr>
          <w:rFonts w:ascii="Arial" w:hAnsi="Arial" w:cs="Arial"/>
        </w:rPr>
      </w:pPr>
    </w:p>
    <w:p w14:paraId="6F17E908" w14:textId="05A8ACF6" w:rsidR="00584E8D" w:rsidRDefault="00584E8D" w:rsidP="00D23750">
      <w:pPr>
        <w:pStyle w:val="ListParagraph"/>
        <w:numPr>
          <w:ilvl w:val="1"/>
          <w:numId w:val="1"/>
        </w:numPr>
        <w:tabs>
          <w:tab w:val="left" w:pos="900"/>
        </w:tabs>
        <w:spacing w:after="0" w:line="240" w:lineRule="auto"/>
        <w:jc w:val="both"/>
        <w:rPr>
          <w:rFonts w:ascii="Arial" w:hAnsi="Arial" w:cs="Arial"/>
        </w:rPr>
      </w:pPr>
      <w:r w:rsidRPr="00D23750">
        <w:rPr>
          <w:rFonts w:ascii="Arial" w:hAnsi="Arial" w:cs="Arial"/>
        </w:rPr>
        <w:t xml:space="preserve">Notwithstanding anything to the contrary contained in these Rules, the Promoters reserve the right to amend, modify, change, postpone suspend or cancel this Competition, the Rules and any prize (which has not yet been allocated), or any aspect thereof, without notice at any time, for any reason which the Promoters deem necessary. At the end of the Competition for whatsoever reason, </w:t>
      </w:r>
      <w:proofErr w:type="gramStart"/>
      <w:r w:rsidRPr="00D23750">
        <w:rPr>
          <w:rFonts w:ascii="Arial" w:hAnsi="Arial" w:cs="Arial"/>
        </w:rPr>
        <w:t>all of</w:t>
      </w:r>
      <w:proofErr w:type="gramEnd"/>
      <w:r w:rsidRPr="00D23750">
        <w:rPr>
          <w:rFonts w:ascii="Arial" w:hAnsi="Arial" w:cs="Arial"/>
        </w:rPr>
        <w:t xml:space="preserve"> the Promoters’ obligations in regard to the Competition as well as in regard to the prizes shall cease to exist.</w:t>
      </w:r>
    </w:p>
    <w:p w14:paraId="71F4339B" w14:textId="77777777" w:rsidR="006672B3" w:rsidRPr="00A546FE" w:rsidRDefault="006672B3" w:rsidP="00A546FE">
      <w:pPr>
        <w:pStyle w:val="ListParagraph"/>
        <w:rPr>
          <w:rFonts w:ascii="Arial" w:hAnsi="Arial" w:cs="Arial"/>
        </w:rPr>
      </w:pPr>
    </w:p>
    <w:p w14:paraId="6557BCD5" w14:textId="188CF601" w:rsidR="006672B3" w:rsidRPr="00A546FE" w:rsidRDefault="006672B3" w:rsidP="00D23750">
      <w:pPr>
        <w:pStyle w:val="ListParagraph"/>
        <w:numPr>
          <w:ilvl w:val="1"/>
          <w:numId w:val="1"/>
        </w:numPr>
        <w:tabs>
          <w:tab w:val="left" w:pos="900"/>
        </w:tabs>
        <w:spacing w:after="0" w:line="240" w:lineRule="auto"/>
        <w:jc w:val="both"/>
        <w:rPr>
          <w:rFonts w:ascii="Arial" w:hAnsi="Arial" w:cs="Arial"/>
          <w:b/>
          <w:bCs/>
        </w:rPr>
      </w:pPr>
      <w:r w:rsidRPr="00A546FE">
        <w:rPr>
          <w:rFonts w:ascii="Arial" w:hAnsi="Arial" w:cs="Arial"/>
          <w:b/>
          <w:bCs/>
        </w:rPr>
        <w:t xml:space="preserve">This Competition is in no way organized, endorsed or administered by, or associated with, </w:t>
      </w:r>
      <w:r w:rsidR="000713AE" w:rsidRPr="00A546FE">
        <w:rPr>
          <w:rFonts w:ascii="Arial" w:hAnsi="Arial" w:cs="Arial"/>
          <w:b/>
          <w:bCs/>
        </w:rPr>
        <w:t>Facebook, Twitter, TikTok and/or Instagram</w:t>
      </w:r>
      <w:r w:rsidRPr="00A546FE">
        <w:rPr>
          <w:rFonts w:ascii="Arial" w:hAnsi="Arial" w:cs="Arial"/>
          <w:b/>
          <w:bCs/>
        </w:rPr>
        <w:t xml:space="preserve">. You understand that you are providing your information to the Promoters and not to </w:t>
      </w:r>
      <w:r w:rsidR="00145450" w:rsidRPr="00A546FE">
        <w:rPr>
          <w:rFonts w:ascii="Arial" w:hAnsi="Arial" w:cs="Arial"/>
          <w:b/>
          <w:bCs/>
        </w:rPr>
        <w:t>Facebook, Twitter, TikTok and/or Instagram</w:t>
      </w:r>
      <w:r w:rsidRPr="00A546FE">
        <w:rPr>
          <w:rFonts w:ascii="Arial" w:hAnsi="Arial" w:cs="Arial"/>
          <w:b/>
          <w:bCs/>
        </w:rPr>
        <w:t>.</w:t>
      </w:r>
    </w:p>
    <w:p w14:paraId="0353D079" w14:textId="77777777" w:rsidR="00584E8D" w:rsidRPr="00D23750" w:rsidRDefault="00584E8D" w:rsidP="00D23750">
      <w:pPr>
        <w:pStyle w:val="ListParagraph"/>
        <w:tabs>
          <w:tab w:val="left" w:pos="900"/>
        </w:tabs>
        <w:spacing w:after="0" w:line="240" w:lineRule="auto"/>
        <w:jc w:val="both"/>
        <w:rPr>
          <w:rFonts w:ascii="Arial" w:hAnsi="Arial" w:cs="Arial"/>
        </w:rPr>
      </w:pPr>
    </w:p>
    <w:p w14:paraId="4171600A" w14:textId="77777777" w:rsidR="00584E8D" w:rsidRPr="00D23750" w:rsidRDefault="00584E8D" w:rsidP="00D23750">
      <w:pPr>
        <w:pStyle w:val="ListParagraph"/>
        <w:numPr>
          <w:ilvl w:val="1"/>
          <w:numId w:val="1"/>
        </w:numPr>
        <w:tabs>
          <w:tab w:val="left" w:pos="900"/>
        </w:tabs>
        <w:spacing w:after="0" w:line="240" w:lineRule="auto"/>
        <w:jc w:val="both"/>
        <w:rPr>
          <w:rFonts w:ascii="Arial" w:hAnsi="Arial" w:cs="Arial"/>
        </w:rPr>
      </w:pPr>
      <w:r w:rsidRPr="00D23750">
        <w:rPr>
          <w:rFonts w:ascii="Arial" w:hAnsi="Arial" w:cs="Arial"/>
        </w:rPr>
        <w:t>These Rules shall be governed by and interpreted according to the laws of the Republic of South Africa and any Participant and Nestlé consent to the non-exclusive jurisdiction of the High Court of South Africa.</w:t>
      </w:r>
    </w:p>
    <w:p w14:paraId="46C4BD78" w14:textId="77777777" w:rsidR="00FE7EF6" w:rsidRPr="00F217F7" w:rsidRDefault="00FE7EF6" w:rsidP="00135954">
      <w:pPr>
        <w:pStyle w:val="ListParagraph"/>
        <w:tabs>
          <w:tab w:val="left" w:pos="900"/>
        </w:tabs>
        <w:spacing w:after="0" w:line="240" w:lineRule="auto"/>
        <w:jc w:val="both"/>
        <w:rPr>
          <w:rFonts w:ascii="Arial" w:hAnsi="Arial" w:cs="Arial"/>
        </w:rPr>
      </w:pPr>
    </w:p>
    <w:p w14:paraId="03A9B840" w14:textId="28BBB133" w:rsidR="00E3282D" w:rsidRPr="00F46599" w:rsidRDefault="00FE7EF6" w:rsidP="00A546FE">
      <w:pPr>
        <w:pStyle w:val="ListParagraph"/>
        <w:numPr>
          <w:ilvl w:val="1"/>
          <w:numId w:val="1"/>
        </w:numPr>
        <w:tabs>
          <w:tab w:val="left" w:pos="851"/>
        </w:tabs>
        <w:spacing w:after="0" w:line="240" w:lineRule="auto"/>
        <w:jc w:val="both"/>
        <w:rPr>
          <w:rFonts w:ascii="Arial" w:hAnsi="Arial" w:cs="Arial"/>
        </w:rPr>
      </w:pPr>
      <w:r w:rsidRPr="00F46599">
        <w:rPr>
          <w:rFonts w:ascii="Arial" w:hAnsi="Arial" w:cs="Arial"/>
        </w:rPr>
        <w:t xml:space="preserve">For further information or enquiries please email </w:t>
      </w:r>
      <w:r w:rsidR="00A6033A">
        <w:rPr>
          <w:rFonts w:ascii="Arial" w:hAnsi="Arial" w:cs="Arial"/>
        </w:rPr>
        <w:t xml:space="preserve">Club </w:t>
      </w:r>
      <w:r w:rsidR="002F29DB">
        <w:rPr>
          <w:rFonts w:ascii="Arial" w:hAnsi="Arial" w:cs="Arial"/>
        </w:rPr>
        <w:t xml:space="preserve">Nespresso </w:t>
      </w:r>
      <w:r w:rsidR="002F29DB" w:rsidRPr="00F46599">
        <w:rPr>
          <w:rFonts w:ascii="Arial" w:hAnsi="Arial" w:cs="Arial"/>
        </w:rPr>
        <w:t>at</w:t>
      </w:r>
      <w:r w:rsidRPr="00F46599">
        <w:rPr>
          <w:rFonts w:ascii="Arial" w:hAnsi="Arial" w:cs="Arial"/>
        </w:rPr>
        <w:t xml:space="preserve"> </w:t>
      </w:r>
      <w:hyperlink r:id="rId12" w:history="1">
        <w:r w:rsidR="00A6033A" w:rsidRPr="00B61DCF">
          <w:rPr>
            <w:rStyle w:val="Hyperlink"/>
            <w:rFonts w:ascii="Arial" w:hAnsi="Arial" w:cs="Arial"/>
          </w:rPr>
          <w:t>club@za.nespresso.com</w:t>
        </w:r>
      </w:hyperlink>
      <w:r w:rsidR="00A6033A">
        <w:rPr>
          <w:rFonts w:ascii="Arial" w:hAnsi="Arial" w:cs="Arial"/>
        </w:rPr>
        <w:t xml:space="preserve"> or call us </w:t>
      </w:r>
      <w:proofErr w:type="gramStart"/>
      <w:r w:rsidR="00A6033A">
        <w:rPr>
          <w:rFonts w:ascii="Arial" w:hAnsi="Arial" w:cs="Arial"/>
        </w:rPr>
        <w:t xml:space="preserve">on </w:t>
      </w:r>
      <w:r w:rsidR="00A6033A" w:rsidRPr="00A6033A">
        <w:rPr>
          <w:rFonts w:ascii="Arial" w:hAnsi="Arial" w:cs="Arial"/>
        </w:rPr>
        <w:t xml:space="preserve"> </w:t>
      </w:r>
      <w:bookmarkStart w:id="0" w:name="_Hlk169265414"/>
      <w:r w:rsidR="00A6033A" w:rsidRPr="00A6033A">
        <w:rPr>
          <w:rFonts w:ascii="Arial" w:hAnsi="Arial" w:cs="Arial"/>
        </w:rPr>
        <w:t>0800</w:t>
      </w:r>
      <w:proofErr w:type="gramEnd"/>
      <w:r w:rsidR="00A6033A" w:rsidRPr="00A6033A">
        <w:rPr>
          <w:rFonts w:ascii="Arial" w:hAnsi="Arial" w:cs="Arial"/>
        </w:rPr>
        <w:t xml:space="preserve"> 63 777 3</w:t>
      </w:r>
      <w:bookmarkEnd w:id="0"/>
      <w:r w:rsidRPr="00A546FE">
        <w:rPr>
          <w:rFonts w:ascii="Arial" w:hAnsi="Arial" w:cs="Arial"/>
        </w:rPr>
        <w:t>.</w:t>
      </w:r>
    </w:p>
    <w:sectPr w:rsidR="00E3282D" w:rsidRPr="00F46599" w:rsidSect="00F31B4D">
      <w:headerReference w:type="even" r:id="rId13"/>
      <w:headerReference w:type="default" r:id="rId14"/>
      <w:footerReference w:type="even" r:id="rId15"/>
      <w:footerReference w:type="default" r:id="rId16"/>
      <w:headerReference w:type="first" r:id="rId17"/>
      <w:footerReference w:type="first" r:id="rId18"/>
      <w:pgSz w:w="11906" w:h="16838"/>
      <w:pgMar w:top="207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F04D" w14:textId="77777777" w:rsidR="00EF61B4" w:rsidRDefault="00EF61B4">
      <w:pPr>
        <w:spacing w:after="0" w:line="240" w:lineRule="auto"/>
      </w:pPr>
      <w:r>
        <w:separator/>
      </w:r>
    </w:p>
  </w:endnote>
  <w:endnote w:type="continuationSeparator" w:id="0">
    <w:p w14:paraId="4EA2FA7A" w14:textId="77777777" w:rsidR="00EF61B4" w:rsidRDefault="00EF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A4DB" w14:textId="77777777" w:rsidR="00E3282D" w:rsidRDefault="00E32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D65C" w14:textId="77777777" w:rsidR="00E3282D" w:rsidRDefault="00E32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741A" w14:textId="77777777" w:rsidR="00E3282D" w:rsidRDefault="00E32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BC62" w14:textId="77777777" w:rsidR="00EF61B4" w:rsidRDefault="00EF61B4">
      <w:pPr>
        <w:spacing w:after="0" w:line="240" w:lineRule="auto"/>
      </w:pPr>
      <w:r>
        <w:separator/>
      </w:r>
    </w:p>
  </w:footnote>
  <w:footnote w:type="continuationSeparator" w:id="0">
    <w:p w14:paraId="3BB08835" w14:textId="77777777" w:rsidR="00EF61B4" w:rsidRDefault="00EF6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2971" w14:textId="77777777" w:rsidR="00E3282D" w:rsidRDefault="00E32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85B9" w14:textId="77777777" w:rsidR="00E3282D" w:rsidRDefault="00E3282D">
    <w:pPr>
      <w:pStyle w:val="Header"/>
    </w:pPr>
  </w:p>
  <w:p w14:paraId="3F1ADF8D" w14:textId="77777777" w:rsidR="00E3282D" w:rsidRDefault="00E32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0426" w14:textId="77777777" w:rsidR="00E3282D" w:rsidRDefault="00E32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32"/>
    <w:multiLevelType w:val="multilevel"/>
    <w:tmpl w:val="D242B374"/>
    <w:lvl w:ilvl="0">
      <w:start w:val="4"/>
      <w:numFmt w:val="decimal"/>
      <w:lvlText w:val="%1."/>
      <w:lvlJc w:val="left"/>
      <w:pPr>
        <w:ind w:left="495" w:hanging="495"/>
      </w:pPr>
      <w:rPr>
        <w:rFonts w:hint="default"/>
      </w:rPr>
    </w:lvl>
    <w:lvl w:ilvl="1">
      <w:start w:val="1"/>
      <w:numFmt w:val="decimal"/>
      <w:lvlText w:val="%1.%2."/>
      <w:lvlJc w:val="left"/>
      <w:pPr>
        <w:ind w:left="1350" w:hanging="49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 w15:restartNumberingAfterBreak="0">
    <w:nsid w:val="03271FA8"/>
    <w:multiLevelType w:val="multilevel"/>
    <w:tmpl w:val="DD105BD0"/>
    <w:lvl w:ilvl="0">
      <w:start w:val="1"/>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b w:val="0"/>
        <w:u w:val="none"/>
      </w:rPr>
    </w:lvl>
    <w:lvl w:ilvl="2">
      <w:start w:val="1"/>
      <w:numFmt w:val="lowerLetter"/>
      <w:lvlText w:val="%3."/>
      <w:lvlJc w:val="left"/>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41309E"/>
    <w:multiLevelType w:val="hybridMultilevel"/>
    <w:tmpl w:val="9BE6361A"/>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C4972A4"/>
    <w:multiLevelType w:val="multilevel"/>
    <w:tmpl w:val="8960C08A"/>
    <w:lvl w:ilvl="0">
      <w:start w:val="1"/>
      <w:numFmt w:val="decimal"/>
      <w:lvlText w:val="%1."/>
      <w:lvlJc w:val="left"/>
      <w:pPr>
        <w:ind w:left="360" w:hanging="360"/>
      </w:pPr>
    </w:lvl>
    <w:lvl w:ilvl="1">
      <w:start w:val="1"/>
      <w:numFmt w:val="decimal"/>
      <w:lvlText w:val="%1.%2."/>
      <w:lvlJc w:val="left"/>
      <w:pPr>
        <w:ind w:left="2160" w:hanging="36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4" w15:restartNumberingAfterBreak="0">
    <w:nsid w:val="15435B52"/>
    <w:multiLevelType w:val="multilevel"/>
    <w:tmpl w:val="E8A234F0"/>
    <w:lvl w:ilvl="0">
      <w:start w:val="5"/>
      <w:numFmt w:val="decimal"/>
      <w:lvlText w:val="%1"/>
      <w:lvlJc w:val="left"/>
      <w:pPr>
        <w:ind w:left="435" w:hanging="435"/>
      </w:pPr>
      <w:rPr>
        <w:rFonts w:hint="default"/>
      </w:rPr>
    </w:lvl>
    <w:lvl w:ilvl="1">
      <w:start w:val="1"/>
      <w:numFmt w:val="decimal"/>
      <w:lvlText w:val="%1.%2"/>
      <w:lvlJc w:val="left"/>
      <w:pPr>
        <w:ind w:left="930" w:hanging="43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400" w:hanging="1440"/>
      </w:pPr>
      <w:rPr>
        <w:rFonts w:hint="default"/>
      </w:rPr>
    </w:lvl>
  </w:abstractNum>
  <w:abstractNum w:abstractNumId="5" w15:restartNumberingAfterBreak="0">
    <w:nsid w:val="204D66EF"/>
    <w:multiLevelType w:val="hybridMultilevel"/>
    <w:tmpl w:val="91307AC4"/>
    <w:lvl w:ilvl="0" w:tplc="4F305B24">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1C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036CA3"/>
    <w:multiLevelType w:val="hybridMultilevel"/>
    <w:tmpl w:val="0CF6BC9A"/>
    <w:lvl w:ilvl="0" w:tplc="1C090001">
      <w:start w:val="1"/>
      <w:numFmt w:val="bullet"/>
      <w:lvlText w:val=""/>
      <w:lvlJc w:val="left"/>
      <w:pPr>
        <w:ind w:left="1812" w:hanging="360"/>
      </w:pPr>
      <w:rPr>
        <w:rFonts w:ascii="Symbol" w:hAnsi="Symbol" w:hint="default"/>
      </w:rPr>
    </w:lvl>
    <w:lvl w:ilvl="1" w:tplc="1C090003" w:tentative="1">
      <w:start w:val="1"/>
      <w:numFmt w:val="bullet"/>
      <w:lvlText w:val="o"/>
      <w:lvlJc w:val="left"/>
      <w:pPr>
        <w:ind w:left="2532" w:hanging="360"/>
      </w:pPr>
      <w:rPr>
        <w:rFonts w:ascii="Courier New" w:hAnsi="Courier New" w:cs="Courier New" w:hint="default"/>
      </w:rPr>
    </w:lvl>
    <w:lvl w:ilvl="2" w:tplc="1C090005" w:tentative="1">
      <w:start w:val="1"/>
      <w:numFmt w:val="bullet"/>
      <w:lvlText w:val=""/>
      <w:lvlJc w:val="left"/>
      <w:pPr>
        <w:ind w:left="3252" w:hanging="360"/>
      </w:pPr>
      <w:rPr>
        <w:rFonts w:ascii="Wingdings" w:hAnsi="Wingdings" w:hint="default"/>
      </w:rPr>
    </w:lvl>
    <w:lvl w:ilvl="3" w:tplc="1C090001" w:tentative="1">
      <w:start w:val="1"/>
      <w:numFmt w:val="bullet"/>
      <w:lvlText w:val=""/>
      <w:lvlJc w:val="left"/>
      <w:pPr>
        <w:ind w:left="3972" w:hanging="360"/>
      </w:pPr>
      <w:rPr>
        <w:rFonts w:ascii="Symbol" w:hAnsi="Symbol" w:hint="default"/>
      </w:rPr>
    </w:lvl>
    <w:lvl w:ilvl="4" w:tplc="1C090003" w:tentative="1">
      <w:start w:val="1"/>
      <w:numFmt w:val="bullet"/>
      <w:lvlText w:val="o"/>
      <w:lvlJc w:val="left"/>
      <w:pPr>
        <w:ind w:left="4692" w:hanging="360"/>
      </w:pPr>
      <w:rPr>
        <w:rFonts w:ascii="Courier New" w:hAnsi="Courier New" w:cs="Courier New" w:hint="default"/>
      </w:rPr>
    </w:lvl>
    <w:lvl w:ilvl="5" w:tplc="1C090005" w:tentative="1">
      <w:start w:val="1"/>
      <w:numFmt w:val="bullet"/>
      <w:lvlText w:val=""/>
      <w:lvlJc w:val="left"/>
      <w:pPr>
        <w:ind w:left="5412" w:hanging="360"/>
      </w:pPr>
      <w:rPr>
        <w:rFonts w:ascii="Wingdings" w:hAnsi="Wingdings" w:hint="default"/>
      </w:rPr>
    </w:lvl>
    <w:lvl w:ilvl="6" w:tplc="1C090001" w:tentative="1">
      <w:start w:val="1"/>
      <w:numFmt w:val="bullet"/>
      <w:lvlText w:val=""/>
      <w:lvlJc w:val="left"/>
      <w:pPr>
        <w:ind w:left="6132" w:hanging="360"/>
      </w:pPr>
      <w:rPr>
        <w:rFonts w:ascii="Symbol" w:hAnsi="Symbol" w:hint="default"/>
      </w:rPr>
    </w:lvl>
    <w:lvl w:ilvl="7" w:tplc="1C090003" w:tentative="1">
      <w:start w:val="1"/>
      <w:numFmt w:val="bullet"/>
      <w:lvlText w:val="o"/>
      <w:lvlJc w:val="left"/>
      <w:pPr>
        <w:ind w:left="6852" w:hanging="360"/>
      </w:pPr>
      <w:rPr>
        <w:rFonts w:ascii="Courier New" w:hAnsi="Courier New" w:cs="Courier New" w:hint="default"/>
      </w:rPr>
    </w:lvl>
    <w:lvl w:ilvl="8" w:tplc="1C090005" w:tentative="1">
      <w:start w:val="1"/>
      <w:numFmt w:val="bullet"/>
      <w:lvlText w:val=""/>
      <w:lvlJc w:val="left"/>
      <w:pPr>
        <w:ind w:left="7572" w:hanging="360"/>
      </w:pPr>
      <w:rPr>
        <w:rFonts w:ascii="Wingdings" w:hAnsi="Wingdings" w:hint="default"/>
      </w:rPr>
    </w:lvl>
  </w:abstractNum>
  <w:abstractNum w:abstractNumId="7" w15:restartNumberingAfterBreak="0">
    <w:nsid w:val="26D6296A"/>
    <w:multiLevelType w:val="hybridMultilevel"/>
    <w:tmpl w:val="1C3C91A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2D1114DE"/>
    <w:multiLevelType w:val="multilevel"/>
    <w:tmpl w:val="841A596C"/>
    <w:lvl w:ilvl="0">
      <w:start w:val="3"/>
      <w:numFmt w:val="decimal"/>
      <w:lvlText w:val="%1"/>
      <w:lvlJc w:val="left"/>
      <w:pPr>
        <w:ind w:left="435" w:hanging="435"/>
      </w:pPr>
    </w:lvl>
    <w:lvl w:ilvl="1">
      <w:start w:val="1"/>
      <w:numFmt w:val="decimal"/>
      <w:lvlText w:val="%1.%2"/>
      <w:lvlJc w:val="left"/>
      <w:pPr>
        <w:ind w:left="930" w:hanging="435"/>
      </w:pPr>
    </w:lvl>
    <w:lvl w:ilvl="2">
      <w:start w:val="1"/>
      <w:numFmt w:val="decimal"/>
      <w:lvlText w:val="%1.%2.%3"/>
      <w:lvlJc w:val="left"/>
      <w:pPr>
        <w:ind w:left="1710" w:hanging="720"/>
      </w:pPr>
    </w:lvl>
    <w:lvl w:ilvl="3">
      <w:start w:val="1"/>
      <w:numFmt w:val="decimal"/>
      <w:lvlText w:val="%1.%2.%3.%4"/>
      <w:lvlJc w:val="left"/>
      <w:pPr>
        <w:ind w:left="2205" w:hanging="720"/>
      </w:pPr>
    </w:lvl>
    <w:lvl w:ilvl="4">
      <w:start w:val="1"/>
      <w:numFmt w:val="decimal"/>
      <w:lvlText w:val="%1.%2.%3.%4.%5"/>
      <w:lvlJc w:val="left"/>
      <w:pPr>
        <w:ind w:left="3060" w:hanging="1080"/>
      </w:pPr>
    </w:lvl>
    <w:lvl w:ilvl="5">
      <w:start w:val="1"/>
      <w:numFmt w:val="decimal"/>
      <w:lvlText w:val="%1.%2.%3.%4.%5.%6"/>
      <w:lvlJc w:val="left"/>
      <w:pPr>
        <w:ind w:left="3555" w:hanging="1080"/>
      </w:pPr>
    </w:lvl>
    <w:lvl w:ilvl="6">
      <w:start w:val="1"/>
      <w:numFmt w:val="decimal"/>
      <w:lvlText w:val="%1.%2.%3.%4.%5.%6.%7"/>
      <w:lvlJc w:val="left"/>
      <w:pPr>
        <w:ind w:left="4410" w:hanging="1440"/>
      </w:pPr>
    </w:lvl>
    <w:lvl w:ilvl="7">
      <w:start w:val="1"/>
      <w:numFmt w:val="decimal"/>
      <w:lvlText w:val="%1.%2.%3.%4.%5.%6.%7.%8"/>
      <w:lvlJc w:val="left"/>
      <w:pPr>
        <w:ind w:left="4905" w:hanging="1440"/>
      </w:pPr>
    </w:lvl>
    <w:lvl w:ilvl="8">
      <w:start w:val="1"/>
      <w:numFmt w:val="decimal"/>
      <w:lvlText w:val="%1.%2.%3.%4.%5.%6.%7.%8.%9"/>
      <w:lvlJc w:val="left"/>
      <w:pPr>
        <w:ind w:left="5400" w:hanging="1440"/>
      </w:pPr>
    </w:lvl>
  </w:abstractNum>
  <w:abstractNum w:abstractNumId="9" w15:restartNumberingAfterBreak="0">
    <w:nsid w:val="320F2901"/>
    <w:multiLevelType w:val="multilevel"/>
    <w:tmpl w:val="8A207E8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0C47C7"/>
    <w:multiLevelType w:val="multilevel"/>
    <w:tmpl w:val="E0F0EAE6"/>
    <w:lvl w:ilvl="0">
      <w:start w:val="4"/>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11" w15:restartNumberingAfterBreak="0">
    <w:nsid w:val="4BE7332E"/>
    <w:multiLevelType w:val="multilevel"/>
    <w:tmpl w:val="5C0E2254"/>
    <w:lvl w:ilvl="0">
      <w:start w:val="4"/>
      <w:numFmt w:val="decimal"/>
      <w:lvlText w:val="%1."/>
      <w:lvlJc w:val="left"/>
      <w:pPr>
        <w:ind w:left="540" w:hanging="540"/>
      </w:pPr>
      <w:rPr>
        <w:rFonts w:eastAsia="MS Mincho" w:hint="default"/>
      </w:rPr>
    </w:lvl>
    <w:lvl w:ilvl="1">
      <w:start w:val="2"/>
      <w:numFmt w:val="decimal"/>
      <w:lvlText w:val="%1.%2."/>
      <w:lvlJc w:val="left"/>
      <w:pPr>
        <w:ind w:left="900" w:hanging="720"/>
      </w:pPr>
      <w:rPr>
        <w:rFonts w:eastAsia="MS Mincho" w:hint="default"/>
      </w:rPr>
    </w:lvl>
    <w:lvl w:ilvl="2">
      <w:start w:val="1"/>
      <w:numFmt w:val="decimal"/>
      <w:lvlText w:val="%1.%2.%3."/>
      <w:lvlJc w:val="left"/>
      <w:pPr>
        <w:ind w:left="1080" w:hanging="720"/>
      </w:pPr>
      <w:rPr>
        <w:rFonts w:eastAsia="MS Mincho" w:hint="default"/>
        <w:b w:val="0"/>
        <w:bCs w:val="0"/>
      </w:rPr>
    </w:lvl>
    <w:lvl w:ilvl="3">
      <w:start w:val="1"/>
      <w:numFmt w:val="decimal"/>
      <w:lvlText w:val="%1.%2.%3.%4."/>
      <w:lvlJc w:val="left"/>
      <w:pPr>
        <w:ind w:left="1620" w:hanging="108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2340" w:hanging="144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3060" w:hanging="1800"/>
      </w:pPr>
      <w:rPr>
        <w:rFonts w:eastAsia="MS Mincho" w:hint="default"/>
      </w:rPr>
    </w:lvl>
    <w:lvl w:ilvl="8">
      <w:start w:val="1"/>
      <w:numFmt w:val="decimal"/>
      <w:lvlText w:val="%1.%2.%3.%4.%5.%6.%7.%8.%9."/>
      <w:lvlJc w:val="left"/>
      <w:pPr>
        <w:ind w:left="3240" w:hanging="1800"/>
      </w:pPr>
      <w:rPr>
        <w:rFonts w:eastAsia="MS Mincho" w:hint="default"/>
      </w:rPr>
    </w:lvl>
  </w:abstractNum>
  <w:abstractNum w:abstractNumId="12" w15:restartNumberingAfterBreak="0">
    <w:nsid w:val="4E822A03"/>
    <w:multiLevelType w:val="multilevel"/>
    <w:tmpl w:val="EFBEDDD2"/>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15:restartNumberingAfterBreak="0">
    <w:nsid w:val="520839A6"/>
    <w:multiLevelType w:val="multilevel"/>
    <w:tmpl w:val="9EEC5A0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27B072A"/>
    <w:multiLevelType w:val="hybridMultilevel"/>
    <w:tmpl w:val="11C89CC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5" w15:restartNumberingAfterBreak="0">
    <w:nsid w:val="57F93E43"/>
    <w:multiLevelType w:val="multilevel"/>
    <w:tmpl w:val="9CFE545C"/>
    <w:lvl w:ilvl="0">
      <w:start w:val="5"/>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72452071"/>
    <w:multiLevelType w:val="hybridMultilevel"/>
    <w:tmpl w:val="E8B40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B433B"/>
    <w:multiLevelType w:val="hybridMultilevel"/>
    <w:tmpl w:val="072C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1C398E"/>
    <w:multiLevelType w:val="multilevel"/>
    <w:tmpl w:val="9E2C8206"/>
    <w:lvl w:ilvl="0">
      <w:start w:val="6"/>
      <w:numFmt w:val="decimal"/>
      <w:lvlText w:val="%1"/>
      <w:lvlJc w:val="left"/>
      <w:pPr>
        <w:ind w:left="435" w:hanging="435"/>
      </w:pPr>
      <w:rPr>
        <w:rFonts w:hint="default"/>
      </w:rPr>
    </w:lvl>
    <w:lvl w:ilvl="1">
      <w:start w:val="1"/>
      <w:numFmt w:val="decimal"/>
      <w:lvlText w:val="%1.%2"/>
      <w:lvlJc w:val="left"/>
      <w:pPr>
        <w:ind w:left="1290" w:hanging="43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280" w:hanging="1440"/>
      </w:pPr>
      <w:rPr>
        <w:rFonts w:hint="default"/>
      </w:rPr>
    </w:lvl>
  </w:abstractNum>
  <w:num w:numId="1" w16cid:durableId="939534210">
    <w:abstractNumId w:val="1"/>
  </w:num>
  <w:num w:numId="2" w16cid:durableId="2016421947">
    <w:abstractNumId w:val="2"/>
  </w:num>
  <w:num w:numId="3" w16cid:durableId="1982230565">
    <w:abstractNumId w:val="14"/>
  </w:num>
  <w:num w:numId="4" w16cid:durableId="227762238">
    <w:abstractNumId w:val="5"/>
  </w:num>
  <w:num w:numId="5" w16cid:durableId="160170330">
    <w:abstractNumId w:val="6"/>
  </w:num>
  <w:num w:numId="6" w16cid:durableId="133524380">
    <w:abstractNumId w:val="7"/>
  </w:num>
  <w:num w:numId="7" w16cid:durableId="1675261476">
    <w:abstractNumId w:val="16"/>
  </w:num>
  <w:num w:numId="8" w16cid:durableId="65445948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8572334">
    <w:abstractNumId w:val="0"/>
  </w:num>
  <w:num w:numId="10" w16cid:durableId="108576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24951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274980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1478691">
    <w:abstractNumId w:val="4"/>
  </w:num>
  <w:num w:numId="14" w16cid:durableId="1600987040">
    <w:abstractNumId w:val="18"/>
  </w:num>
  <w:num w:numId="15" w16cid:durableId="966198559">
    <w:abstractNumId w:val="10"/>
  </w:num>
  <w:num w:numId="16" w16cid:durableId="1195508814">
    <w:abstractNumId w:val="11"/>
  </w:num>
  <w:num w:numId="17" w16cid:durableId="148911711">
    <w:abstractNumId w:val="15"/>
  </w:num>
  <w:num w:numId="18" w16cid:durableId="1234898640">
    <w:abstractNumId w:val="9"/>
  </w:num>
  <w:num w:numId="19" w16cid:durableId="1242012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trackedChanges"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F6"/>
    <w:rsid w:val="00003484"/>
    <w:rsid w:val="00004458"/>
    <w:rsid w:val="00005EEC"/>
    <w:rsid w:val="00010C09"/>
    <w:rsid w:val="0001768A"/>
    <w:rsid w:val="00017DDB"/>
    <w:rsid w:val="0002017E"/>
    <w:rsid w:val="00032126"/>
    <w:rsid w:val="00032D50"/>
    <w:rsid w:val="000332F6"/>
    <w:rsid w:val="000368F8"/>
    <w:rsid w:val="000374A8"/>
    <w:rsid w:val="0003778C"/>
    <w:rsid w:val="0004793A"/>
    <w:rsid w:val="0005579F"/>
    <w:rsid w:val="00061886"/>
    <w:rsid w:val="00063994"/>
    <w:rsid w:val="000663DA"/>
    <w:rsid w:val="000713AE"/>
    <w:rsid w:val="00072A15"/>
    <w:rsid w:val="00075DA4"/>
    <w:rsid w:val="000873FA"/>
    <w:rsid w:val="00087F50"/>
    <w:rsid w:val="0009534B"/>
    <w:rsid w:val="00095DDA"/>
    <w:rsid w:val="00097B19"/>
    <w:rsid w:val="000A3C6D"/>
    <w:rsid w:val="000B3BA4"/>
    <w:rsid w:val="000B48BB"/>
    <w:rsid w:val="000B5BFC"/>
    <w:rsid w:val="000C739E"/>
    <w:rsid w:val="000D00E3"/>
    <w:rsid w:val="000E2374"/>
    <w:rsid w:val="000E3E0A"/>
    <w:rsid w:val="000E614A"/>
    <w:rsid w:val="000E77D2"/>
    <w:rsid w:val="000F0641"/>
    <w:rsid w:val="000F3FAB"/>
    <w:rsid w:val="000F7174"/>
    <w:rsid w:val="001005EE"/>
    <w:rsid w:val="00111FDB"/>
    <w:rsid w:val="00113C51"/>
    <w:rsid w:val="00114BBD"/>
    <w:rsid w:val="001252B2"/>
    <w:rsid w:val="00130533"/>
    <w:rsid w:val="00133A94"/>
    <w:rsid w:val="00135954"/>
    <w:rsid w:val="00145450"/>
    <w:rsid w:val="00154C38"/>
    <w:rsid w:val="00156E07"/>
    <w:rsid w:val="00160238"/>
    <w:rsid w:val="001740AF"/>
    <w:rsid w:val="001754AE"/>
    <w:rsid w:val="00177E2C"/>
    <w:rsid w:val="00181498"/>
    <w:rsid w:val="00182513"/>
    <w:rsid w:val="00184D0F"/>
    <w:rsid w:val="00187C66"/>
    <w:rsid w:val="00192410"/>
    <w:rsid w:val="001979AD"/>
    <w:rsid w:val="001A29E9"/>
    <w:rsid w:val="001A35F0"/>
    <w:rsid w:val="001A5BE1"/>
    <w:rsid w:val="001B2D3E"/>
    <w:rsid w:val="001B55EC"/>
    <w:rsid w:val="001C1432"/>
    <w:rsid w:val="001C28FA"/>
    <w:rsid w:val="001C3712"/>
    <w:rsid w:val="001C4066"/>
    <w:rsid w:val="001C7139"/>
    <w:rsid w:val="001C7AA8"/>
    <w:rsid w:val="001D2FC6"/>
    <w:rsid w:val="001D42A5"/>
    <w:rsid w:val="001D6C67"/>
    <w:rsid w:val="001E20FA"/>
    <w:rsid w:val="001E4F67"/>
    <w:rsid w:val="001E7730"/>
    <w:rsid w:val="001F248A"/>
    <w:rsid w:val="001F311A"/>
    <w:rsid w:val="00200070"/>
    <w:rsid w:val="002035F5"/>
    <w:rsid w:val="00203E73"/>
    <w:rsid w:val="00205133"/>
    <w:rsid w:val="002159FF"/>
    <w:rsid w:val="00226AC3"/>
    <w:rsid w:val="00230048"/>
    <w:rsid w:val="00230E58"/>
    <w:rsid w:val="00232BA1"/>
    <w:rsid w:val="00233BA8"/>
    <w:rsid w:val="00237859"/>
    <w:rsid w:val="00240A62"/>
    <w:rsid w:val="0024384F"/>
    <w:rsid w:val="00262CC0"/>
    <w:rsid w:val="002636A9"/>
    <w:rsid w:val="00264BE3"/>
    <w:rsid w:val="00264F74"/>
    <w:rsid w:val="00270844"/>
    <w:rsid w:val="00280A78"/>
    <w:rsid w:val="00283DBA"/>
    <w:rsid w:val="0028568E"/>
    <w:rsid w:val="00286233"/>
    <w:rsid w:val="002A05E1"/>
    <w:rsid w:val="002B3E9A"/>
    <w:rsid w:val="002B3EB4"/>
    <w:rsid w:val="002B4783"/>
    <w:rsid w:val="002B7598"/>
    <w:rsid w:val="002C2503"/>
    <w:rsid w:val="002D7E30"/>
    <w:rsid w:val="002D7FAA"/>
    <w:rsid w:val="002E099E"/>
    <w:rsid w:val="002E3587"/>
    <w:rsid w:val="002E3839"/>
    <w:rsid w:val="002E7CBF"/>
    <w:rsid w:val="002F1DCB"/>
    <w:rsid w:val="002F29DB"/>
    <w:rsid w:val="00303595"/>
    <w:rsid w:val="00305545"/>
    <w:rsid w:val="00306F9F"/>
    <w:rsid w:val="00314E20"/>
    <w:rsid w:val="00324818"/>
    <w:rsid w:val="00333394"/>
    <w:rsid w:val="00335BB0"/>
    <w:rsid w:val="00350734"/>
    <w:rsid w:val="00355169"/>
    <w:rsid w:val="00356736"/>
    <w:rsid w:val="00363010"/>
    <w:rsid w:val="00367B05"/>
    <w:rsid w:val="00371790"/>
    <w:rsid w:val="0038541B"/>
    <w:rsid w:val="003958AC"/>
    <w:rsid w:val="003966A3"/>
    <w:rsid w:val="003B6BB6"/>
    <w:rsid w:val="003B732A"/>
    <w:rsid w:val="003B7F3F"/>
    <w:rsid w:val="003D3EB4"/>
    <w:rsid w:val="003E387F"/>
    <w:rsid w:val="003E6FA4"/>
    <w:rsid w:val="003F20E8"/>
    <w:rsid w:val="003F27E3"/>
    <w:rsid w:val="003F2C13"/>
    <w:rsid w:val="003F4184"/>
    <w:rsid w:val="003F65A4"/>
    <w:rsid w:val="00401DB0"/>
    <w:rsid w:val="0040262F"/>
    <w:rsid w:val="00411B6D"/>
    <w:rsid w:val="00412498"/>
    <w:rsid w:val="00416FB2"/>
    <w:rsid w:val="004171FF"/>
    <w:rsid w:val="004172A3"/>
    <w:rsid w:val="0042258F"/>
    <w:rsid w:val="00433AE8"/>
    <w:rsid w:val="00433E60"/>
    <w:rsid w:val="00433FA0"/>
    <w:rsid w:val="004474FC"/>
    <w:rsid w:val="004514C4"/>
    <w:rsid w:val="004514DF"/>
    <w:rsid w:val="004535C8"/>
    <w:rsid w:val="004565DC"/>
    <w:rsid w:val="00456A02"/>
    <w:rsid w:val="0046064A"/>
    <w:rsid w:val="0046611A"/>
    <w:rsid w:val="004675F3"/>
    <w:rsid w:val="004711ED"/>
    <w:rsid w:val="004716C3"/>
    <w:rsid w:val="0048351B"/>
    <w:rsid w:val="00494D83"/>
    <w:rsid w:val="004A3BEF"/>
    <w:rsid w:val="004A5635"/>
    <w:rsid w:val="004A7116"/>
    <w:rsid w:val="004A71AF"/>
    <w:rsid w:val="004A7358"/>
    <w:rsid w:val="004A7544"/>
    <w:rsid w:val="004B4E13"/>
    <w:rsid w:val="004C097F"/>
    <w:rsid w:val="004C2CB9"/>
    <w:rsid w:val="004D246D"/>
    <w:rsid w:val="004E04DC"/>
    <w:rsid w:val="004F0012"/>
    <w:rsid w:val="0050228F"/>
    <w:rsid w:val="00503765"/>
    <w:rsid w:val="00505682"/>
    <w:rsid w:val="00505D9E"/>
    <w:rsid w:val="00513227"/>
    <w:rsid w:val="00513B12"/>
    <w:rsid w:val="005161AA"/>
    <w:rsid w:val="0053112F"/>
    <w:rsid w:val="0053179D"/>
    <w:rsid w:val="00542301"/>
    <w:rsid w:val="00550D15"/>
    <w:rsid w:val="00563406"/>
    <w:rsid w:val="00563D45"/>
    <w:rsid w:val="00567CE9"/>
    <w:rsid w:val="00584E8D"/>
    <w:rsid w:val="005879F3"/>
    <w:rsid w:val="005969B2"/>
    <w:rsid w:val="005A1279"/>
    <w:rsid w:val="005A32A9"/>
    <w:rsid w:val="005A4CE7"/>
    <w:rsid w:val="005B0975"/>
    <w:rsid w:val="005B0DBC"/>
    <w:rsid w:val="005B3290"/>
    <w:rsid w:val="005C2A98"/>
    <w:rsid w:val="005D66A0"/>
    <w:rsid w:val="005D7D57"/>
    <w:rsid w:val="005E6D9A"/>
    <w:rsid w:val="005F14D8"/>
    <w:rsid w:val="005F18A8"/>
    <w:rsid w:val="005F1E37"/>
    <w:rsid w:val="005F344E"/>
    <w:rsid w:val="005F7AB7"/>
    <w:rsid w:val="0060264D"/>
    <w:rsid w:val="006065C6"/>
    <w:rsid w:val="00606816"/>
    <w:rsid w:val="0061579D"/>
    <w:rsid w:val="006302F8"/>
    <w:rsid w:val="00630D1B"/>
    <w:rsid w:val="006326C6"/>
    <w:rsid w:val="0063344C"/>
    <w:rsid w:val="00633A19"/>
    <w:rsid w:val="00636B9F"/>
    <w:rsid w:val="00641D07"/>
    <w:rsid w:val="006446B7"/>
    <w:rsid w:val="006538D5"/>
    <w:rsid w:val="00654639"/>
    <w:rsid w:val="00663AD8"/>
    <w:rsid w:val="006672B3"/>
    <w:rsid w:val="00667BEE"/>
    <w:rsid w:val="00676D6C"/>
    <w:rsid w:val="006822B8"/>
    <w:rsid w:val="00686FFC"/>
    <w:rsid w:val="006950F6"/>
    <w:rsid w:val="006A2233"/>
    <w:rsid w:val="006B715C"/>
    <w:rsid w:val="006C1564"/>
    <w:rsid w:val="006D2F3C"/>
    <w:rsid w:val="006D5425"/>
    <w:rsid w:val="006E0A04"/>
    <w:rsid w:val="006E1E35"/>
    <w:rsid w:val="006E3C3D"/>
    <w:rsid w:val="006E494B"/>
    <w:rsid w:val="006E5682"/>
    <w:rsid w:val="006F0A3E"/>
    <w:rsid w:val="00703B16"/>
    <w:rsid w:val="00710393"/>
    <w:rsid w:val="0071441E"/>
    <w:rsid w:val="00715D67"/>
    <w:rsid w:val="00716DDF"/>
    <w:rsid w:val="00717808"/>
    <w:rsid w:val="0072326E"/>
    <w:rsid w:val="00730788"/>
    <w:rsid w:val="00733A07"/>
    <w:rsid w:val="00743FCB"/>
    <w:rsid w:val="00745C55"/>
    <w:rsid w:val="007462C9"/>
    <w:rsid w:val="00747F62"/>
    <w:rsid w:val="0075331D"/>
    <w:rsid w:val="00753F6B"/>
    <w:rsid w:val="00757500"/>
    <w:rsid w:val="00760DE0"/>
    <w:rsid w:val="007641F7"/>
    <w:rsid w:val="00765373"/>
    <w:rsid w:val="00765CB2"/>
    <w:rsid w:val="007726CD"/>
    <w:rsid w:val="00773A83"/>
    <w:rsid w:val="007773BA"/>
    <w:rsid w:val="00777B98"/>
    <w:rsid w:val="00783835"/>
    <w:rsid w:val="007900F1"/>
    <w:rsid w:val="007909D9"/>
    <w:rsid w:val="00793F03"/>
    <w:rsid w:val="00795AC2"/>
    <w:rsid w:val="00796E3D"/>
    <w:rsid w:val="007A0899"/>
    <w:rsid w:val="007A3C06"/>
    <w:rsid w:val="007A5236"/>
    <w:rsid w:val="007A6AE9"/>
    <w:rsid w:val="007A79EF"/>
    <w:rsid w:val="007A7C87"/>
    <w:rsid w:val="007D6AD7"/>
    <w:rsid w:val="007F35F2"/>
    <w:rsid w:val="007F42F2"/>
    <w:rsid w:val="007F527E"/>
    <w:rsid w:val="00803656"/>
    <w:rsid w:val="00821560"/>
    <w:rsid w:val="0082310C"/>
    <w:rsid w:val="008242C8"/>
    <w:rsid w:val="00830215"/>
    <w:rsid w:val="008379F9"/>
    <w:rsid w:val="00847984"/>
    <w:rsid w:val="00850507"/>
    <w:rsid w:val="00857238"/>
    <w:rsid w:val="00857312"/>
    <w:rsid w:val="00864F9E"/>
    <w:rsid w:val="008667AF"/>
    <w:rsid w:val="00877426"/>
    <w:rsid w:val="00877B9D"/>
    <w:rsid w:val="0088232A"/>
    <w:rsid w:val="008904A5"/>
    <w:rsid w:val="00896B79"/>
    <w:rsid w:val="008A3B1E"/>
    <w:rsid w:val="008A558F"/>
    <w:rsid w:val="008B26B9"/>
    <w:rsid w:val="008B3CF6"/>
    <w:rsid w:val="008C67C9"/>
    <w:rsid w:val="008D104E"/>
    <w:rsid w:val="008D12B0"/>
    <w:rsid w:val="008D60EB"/>
    <w:rsid w:val="008E14D6"/>
    <w:rsid w:val="008F29DE"/>
    <w:rsid w:val="008F5481"/>
    <w:rsid w:val="009055D9"/>
    <w:rsid w:val="00911CA5"/>
    <w:rsid w:val="009125FA"/>
    <w:rsid w:val="00921EC8"/>
    <w:rsid w:val="00923EC5"/>
    <w:rsid w:val="00926AB4"/>
    <w:rsid w:val="00934B3A"/>
    <w:rsid w:val="00936BFA"/>
    <w:rsid w:val="00937DD9"/>
    <w:rsid w:val="00941695"/>
    <w:rsid w:val="00943B27"/>
    <w:rsid w:val="00945032"/>
    <w:rsid w:val="009545F7"/>
    <w:rsid w:val="00954BB0"/>
    <w:rsid w:val="00955D08"/>
    <w:rsid w:val="00960EDD"/>
    <w:rsid w:val="00962F76"/>
    <w:rsid w:val="00963878"/>
    <w:rsid w:val="009813EC"/>
    <w:rsid w:val="009874DF"/>
    <w:rsid w:val="00993429"/>
    <w:rsid w:val="009949A8"/>
    <w:rsid w:val="00997428"/>
    <w:rsid w:val="009C0AA1"/>
    <w:rsid w:val="009C3B41"/>
    <w:rsid w:val="009E3630"/>
    <w:rsid w:val="009F07B8"/>
    <w:rsid w:val="009F2DF5"/>
    <w:rsid w:val="009F6F4F"/>
    <w:rsid w:val="00A0011F"/>
    <w:rsid w:val="00A01896"/>
    <w:rsid w:val="00A0482F"/>
    <w:rsid w:val="00A05606"/>
    <w:rsid w:val="00A30C7B"/>
    <w:rsid w:val="00A34B52"/>
    <w:rsid w:val="00A4194B"/>
    <w:rsid w:val="00A44B5E"/>
    <w:rsid w:val="00A44B8A"/>
    <w:rsid w:val="00A519C6"/>
    <w:rsid w:val="00A546FE"/>
    <w:rsid w:val="00A6033A"/>
    <w:rsid w:val="00A62C49"/>
    <w:rsid w:val="00A6430C"/>
    <w:rsid w:val="00A6484F"/>
    <w:rsid w:val="00A652CD"/>
    <w:rsid w:val="00A66392"/>
    <w:rsid w:val="00A66BAD"/>
    <w:rsid w:val="00A7044A"/>
    <w:rsid w:val="00A81BD7"/>
    <w:rsid w:val="00A912B0"/>
    <w:rsid w:val="00A93E92"/>
    <w:rsid w:val="00AA20AE"/>
    <w:rsid w:val="00AA2ADC"/>
    <w:rsid w:val="00AA58C9"/>
    <w:rsid w:val="00AA6067"/>
    <w:rsid w:val="00AA7E06"/>
    <w:rsid w:val="00AB68F6"/>
    <w:rsid w:val="00AC4E9F"/>
    <w:rsid w:val="00AD003B"/>
    <w:rsid w:val="00AD06E6"/>
    <w:rsid w:val="00AF1B85"/>
    <w:rsid w:val="00AF62A5"/>
    <w:rsid w:val="00AF7504"/>
    <w:rsid w:val="00B00779"/>
    <w:rsid w:val="00B01ACD"/>
    <w:rsid w:val="00B01E7B"/>
    <w:rsid w:val="00B02BD9"/>
    <w:rsid w:val="00B06D3A"/>
    <w:rsid w:val="00B10712"/>
    <w:rsid w:val="00B10A71"/>
    <w:rsid w:val="00B125D9"/>
    <w:rsid w:val="00B13243"/>
    <w:rsid w:val="00B2173E"/>
    <w:rsid w:val="00B41174"/>
    <w:rsid w:val="00B43226"/>
    <w:rsid w:val="00B44586"/>
    <w:rsid w:val="00B47473"/>
    <w:rsid w:val="00B51C5E"/>
    <w:rsid w:val="00B54EC6"/>
    <w:rsid w:val="00B60746"/>
    <w:rsid w:val="00B66EE9"/>
    <w:rsid w:val="00B75902"/>
    <w:rsid w:val="00B8001F"/>
    <w:rsid w:val="00BA18F6"/>
    <w:rsid w:val="00BA4C03"/>
    <w:rsid w:val="00BC5071"/>
    <w:rsid w:val="00BC5441"/>
    <w:rsid w:val="00BD0102"/>
    <w:rsid w:val="00BD5003"/>
    <w:rsid w:val="00BD6307"/>
    <w:rsid w:val="00BE0DA7"/>
    <w:rsid w:val="00BE76F7"/>
    <w:rsid w:val="00C101A2"/>
    <w:rsid w:val="00C12F49"/>
    <w:rsid w:val="00C13F86"/>
    <w:rsid w:val="00C21B75"/>
    <w:rsid w:val="00C23B76"/>
    <w:rsid w:val="00C35E85"/>
    <w:rsid w:val="00C4111D"/>
    <w:rsid w:val="00C51F4F"/>
    <w:rsid w:val="00C55DF2"/>
    <w:rsid w:val="00C719AA"/>
    <w:rsid w:val="00C7462A"/>
    <w:rsid w:val="00C75F5D"/>
    <w:rsid w:val="00C775B1"/>
    <w:rsid w:val="00C87148"/>
    <w:rsid w:val="00C878C8"/>
    <w:rsid w:val="00C93F42"/>
    <w:rsid w:val="00C94080"/>
    <w:rsid w:val="00C9719C"/>
    <w:rsid w:val="00CA2386"/>
    <w:rsid w:val="00CA5B7E"/>
    <w:rsid w:val="00CB199D"/>
    <w:rsid w:val="00CB527B"/>
    <w:rsid w:val="00CC0FE8"/>
    <w:rsid w:val="00CD2095"/>
    <w:rsid w:val="00CD53FC"/>
    <w:rsid w:val="00CE7170"/>
    <w:rsid w:val="00CE7F17"/>
    <w:rsid w:val="00CF0E75"/>
    <w:rsid w:val="00CF4695"/>
    <w:rsid w:val="00D07D4E"/>
    <w:rsid w:val="00D121D0"/>
    <w:rsid w:val="00D164A3"/>
    <w:rsid w:val="00D23750"/>
    <w:rsid w:val="00D25958"/>
    <w:rsid w:val="00D2754A"/>
    <w:rsid w:val="00D31CF1"/>
    <w:rsid w:val="00D32080"/>
    <w:rsid w:val="00D33DC4"/>
    <w:rsid w:val="00D34A70"/>
    <w:rsid w:val="00D408FF"/>
    <w:rsid w:val="00D430BA"/>
    <w:rsid w:val="00D43A0D"/>
    <w:rsid w:val="00D43E38"/>
    <w:rsid w:val="00D454B6"/>
    <w:rsid w:val="00D646A4"/>
    <w:rsid w:val="00D67B14"/>
    <w:rsid w:val="00D7167E"/>
    <w:rsid w:val="00D772D3"/>
    <w:rsid w:val="00D87B11"/>
    <w:rsid w:val="00D91C40"/>
    <w:rsid w:val="00D94452"/>
    <w:rsid w:val="00DA0DD9"/>
    <w:rsid w:val="00DA6190"/>
    <w:rsid w:val="00DB20FB"/>
    <w:rsid w:val="00DB2E7A"/>
    <w:rsid w:val="00DB5B35"/>
    <w:rsid w:val="00DC01BF"/>
    <w:rsid w:val="00DC024C"/>
    <w:rsid w:val="00DC2BBD"/>
    <w:rsid w:val="00DC3C18"/>
    <w:rsid w:val="00DD1033"/>
    <w:rsid w:val="00DD395E"/>
    <w:rsid w:val="00DD459B"/>
    <w:rsid w:val="00DD58F0"/>
    <w:rsid w:val="00DE0882"/>
    <w:rsid w:val="00DE422A"/>
    <w:rsid w:val="00DF01B6"/>
    <w:rsid w:val="00E03BBE"/>
    <w:rsid w:val="00E052BD"/>
    <w:rsid w:val="00E068B6"/>
    <w:rsid w:val="00E07F40"/>
    <w:rsid w:val="00E111AF"/>
    <w:rsid w:val="00E11E9B"/>
    <w:rsid w:val="00E11FC2"/>
    <w:rsid w:val="00E12014"/>
    <w:rsid w:val="00E121A5"/>
    <w:rsid w:val="00E1400C"/>
    <w:rsid w:val="00E16EF8"/>
    <w:rsid w:val="00E2239D"/>
    <w:rsid w:val="00E238A5"/>
    <w:rsid w:val="00E25DBA"/>
    <w:rsid w:val="00E26E21"/>
    <w:rsid w:val="00E3012F"/>
    <w:rsid w:val="00E32314"/>
    <w:rsid w:val="00E3282D"/>
    <w:rsid w:val="00E334C7"/>
    <w:rsid w:val="00E341E0"/>
    <w:rsid w:val="00E54A6E"/>
    <w:rsid w:val="00E56CDC"/>
    <w:rsid w:val="00E574CD"/>
    <w:rsid w:val="00E64958"/>
    <w:rsid w:val="00E66478"/>
    <w:rsid w:val="00E66F67"/>
    <w:rsid w:val="00E7133A"/>
    <w:rsid w:val="00E73DF4"/>
    <w:rsid w:val="00E77795"/>
    <w:rsid w:val="00E82DC7"/>
    <w:rsid w:val="00E902FE"/>
    <w:rsid w:val="00E92B28"/>
    <w:rsid w:val="00EC1988"/>
    <w:rsid w:val="00EC29E3"/>
    <w:rsid w:val="00EC665D"/>
    <w:rsid w:val="00ED39DF"/>
    <w:rsid w:val="00ED5AC8"/>
    <w:rsid w:val="00EE04BD"/>
    <w:rsid w:val="00EE56D4"/>
    <w:rsid w:val="00EE6E8B"/>
    <w:rsid w:val="00EF48D1"/>
    <w:rsid w:val="00EF61B4"/>
    <w:rsid w:val="00F16979"/>
    <w:rsid w:val="00F20044"/>
    <w:rsid w:val="00F217F7"/>
    <w:rsid w:val="00F238F7"/>
    <w:rsid w:val="00F2402F"/>
    <w:rsid w:val="00F252BE"/>
    <w:rsid w:val="00F31B4D"/>
    <w:rsid w:val="00F41EDD"/>
    <w:rsid w:val="00F46599"/>
    <w:rsid w:val="00F5000F"/>
    <w:rsid w:val="00F50073"/>
    <w:rsid w:val="00F50085"/>
    <w:rsid w:val="00F501AA"/>
    <w:rsid w:val="00F5661A"/>
    <w:rsid w:val="00F602D2"/>
    <w:rsid w:val="00F62560"/>
    <w:rsid w:val="00F625C4"/>
    <w:rsid w:val="00F65D5B"/>
    <w:rsid w:val="00F66C03"/>
    <w:rsid w:val="00F67DC0"/>
    <w:rsid w:val="00F7266F"/>
    <w:rsid w:val="00F80064"/>
    <w:rsid w:val="00F84BD9"/>
    <w:rsid w:val="00F850CF"/>
    <w:rsid w:val="00F9005B"/>
    <w:rsid w:val="00F945FB"/>
    <w:rsid w:val="00F976CB"/>
    <w:rsid w:val="00FA304B"/>
    <w:rsid w:val="00FA599E"/>
    <w:rsid w:val="00FA6803"/>
    <w:rsid w:val="00FB539E"/>
    <w:rsid w:val="00FC1F23"/>
    <w:rsid w:val="00FC2BD3"/>
    <w:rsid w:val="00FC4356"/>
    <w:rsid w:val="00FC6442"/>
    <w:rsid w:val="00FD4537"/>
    <w:rsid w:val="00FE640A"/>
    <w:rsid w:val="00FE6D49"/>
    <w:rsid w:val="00FE7EF6"/>
    <w:rsid w:val="00FF21E6"/>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C4E9B"/>
  <w15:chartTrackingRefBased/>
  <w15:docId w15:val="{1177099B-19E2-47DA-99EC-7FD8A074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F6"/>
    <w:pPr>
      <w:spacing w:after="200" w:line="276" w:lineRule="auto"/>
    </w:pPr>
    <w:rPr>
      <w:rFonts w:eastAsia="MS Mincho"/>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F6"/>
    <w:pPr>
      <w:ind w:left="720"/>
      <w:contextualSpacing/>
    </w:pPr>
  </w:style>
  <w:style w:type="paragraph" w:styleId="Header">
    <w:name w:val="header"/>
    <w:basedOn w:val="Normal"/>
    <w:link w:val="HeaderChar"/>
    <w:uiPriority w:val="99"/>
    <w:unhideWhenUsed/>
    <w:rsid w:val="00FE7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EF6"/>
    <w:rPr>
      <w:rFonts w:eastAsia="MS Mincho"/>
      <w:lang w:val="en-ZA"/>
    </w:rPr>
  </w:style>
  <w:style w:type="paragraph" w:styleId="Footer">
    <w:name w:val="footer"/>
    <w:basedOn w:val="Normal"/>
    <w:link w:val="FooterChar"/>
    <w:uiPriority w:val="99"/>
    <w:unhideWhenUsed/>
    <w:rsid w:val="00FE7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EF6"/>
    <w:rPr>
      <w:rFonts w:eastAsia="MS Mincho"/>
      <w:lang w:val="en-ZA"/>
    </w:rPr>
  </w:style>
  <w:style w:type="character" w:customStyle="1" w:styleId="gmail-m-4334481981528897005gmail-m-4415658585788163272gmail-il">
    <w:name w:val="gmail-m-4334481981528897005gmail-m-4415658585788163272gmail-il"/>
    <w:basedOn w:val="DefaultParagraphFont"/>
    <w:rsid w:val="00FE7EF6"/>
  </w:style>
  <w:style w:type="character" w:styleId="CommentReference">
    <w:name w:val="annotation reference"/>
    <w:basedOn w:val="DefaultParagraphFont"/>
    <w:uiPriority w:val="99"/>
    <w:semiHidden/>
    <w:unhideWhenUsed/>
    <w:rsid w:val="00ED5AC8"/>
    <w:rPr>
      <w:sz w:val="16"/>
      <w:szCs w:val="16"/>
    </w:rPr>
  </w:style>
  <w:style w:type="paragraph" w:styleId="CommentText">
    <w:name w:val="annotation text"/>
    <w:basedOn w:val="Normal"/>
    <w:link w:val="CommentTextChar"/>
    <w:uiPriority w:val="99"/>
    <w:semiHidden/>
    <w:unhideWhenUsed/>
    <w:rsid w:val="00ED5AC8"/>
    <w:pPr>
      <w:spacing w:line="240" w:lineRule="auto"/>
    </w:pPr>
    <w:rPr>
      <w:sz w:val="20"/>
      <w:szCs w:val="20"/>
    </w:rPr>
  </w:style>
  <w:style w:type="character" w:customStyle="1" w:styleId="CommentTextChar">
    <w:name w:val="Comment Text Char"/>
    <w:basedOn w:val="DefaultParagraphFont"/>
    <w:link w:val="CommentText"/>
    <w:uiPriority w:val="99"/>
    <w:semiHidden/>
    <w:rsid w:val="00ED5AC8"/>
    <w:rPr>
      <w:rFonts w:eastAsia="MS Mincho"/>
      <w:sz w:val="20"/>
      <w:szCs w:val="20"/>
      <w:lang w:val="en-ZA"/>
    </w:rPr>
  </w:style>
  <w:style w:type="paragraph" w:styleId="CommentSubject">
    <w:name w:val="annotation subject"/>
    <w:basedOn w:val="CommentText"/>
    <w:next w:val="CommentText"/>
    <w:link w:val="CommentSubjectChar"/>
    <w:uiPriority w:val="99"/>
    <w:semiHidden/>
    <w:unhideWhenUsed/>
    <w:rsid w:val="00ED5AC8"/>
    <w:rPr>
      <w:b/>
      <w:bCs/>
    </w:rPr>
  </w:style>
  <w:style w:type="character" w:customStyle="1" w:styleId="CommentSubjectChar">
    <w:name w:val="Comment Subject Char"/>
    <w:basedOn w:val="CommentTextChar"/>
    <w:link w:val="CommentSubject"/>
    <w:uiPriority w:val="99"/>
    <w:semiHidden/>
    <w:rsid w:val="00ED5AC8"/>
    <w:rPr>
      <w:rFonts w:eastAsia="MS Mincho"/>
      <w:b/>
      <w:bCs/>
      <w:sz w:val="20"/>
      <w:szCs w:val="20"/>
      <w:lang w:val="en-ZA"/>
    </w:rPr>
  </w:style>
  <w:style w:type="paragraph" w:styleId="BalloonText">
    <w:name w:val="Balloon Text"/>
    <w:basedOn w:val="Normal"/>
    <w:link w:val="BalloonTextChar"/>
    <w:uiPriority w:val="99"/>
    <w:semiHidden/>
    <w:unhideWhenUsed/>
    <w:rsid w:val="00ED5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AC8"/>
    <w:rPr>
      <w:rFonts w:ascii="Segoe UI" w:eastAsia="MS Mincho" w:hAnsi="Segoe UI" w:cs="Segoe UI"/>
      <w:sz w:val="18"/>
      <w:szCs w:val="18"/>
      <w:lang w:val="en-ZA"/>
    </w:rPr>
  </w:style>
  <w:style w:type="table" w:styleId="TableGrid">
    <w:name w:val="Table Grid"/>
    <w:basedOn w:val="TableNormal"/>
    <w:uiPriority w:val="39"/>
    <w:rsid w:val="00F4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AE9"/>
    <w:rPr>
      <w:color w:val="0563C1" w:themeColor="hyperlink"/>
      <w:u w:val="single"/>
    </w:rPr>
  </w:style>
  <w:style w:type="character" w:styleId="UnresolvedMention">
    <w:name w:val="Unresolved Mention"/>
    <w:basedOn w:val="DefaultParagraphFont"/>
    <w:uiPriority w:val="99"/>
    <w:semiHidden/>
    <w:unhideWhenUsed/>
    <w:rsid w:val="007A6AE9"/>
    <w:rPr>
      <w:color w:val="605E5C"/>
      <w:shd w:val="clear" w:color="auto" w:fill="E1DFDD"/>
    </w:rPr>
  </w:style>
  <w:style w:type="character" w:styleId="PlaceholderText">
    <w:name w:val="Placeholder Text"/>
    <w:basedOn w:val="DefaultParagraphFont"/>
    <w:uiPriority w:val="99"/>
    <w:semiHidden/>
    <w:rsid w:val="007A6AE9"/>
    <w:rPr>
      <w:color w:val="808080"/>
    </w:rPr>
  </w:style>
  <w:style w:type="paragraph" w:styleId="Revision">
    <w:name w:val="Revision"/>
    <w:hidden/>
    <w:uiPriority w:val="99"/>
    <w:semiHidden/>
    <w:rsid w:val="00AD06E6"/>
    <w:pPr>
      <w:spacing w:after="0" w:line="240" w:lineRule="auto"/>
    </w:pPr>
    <w:rPr>
      <w:rFonts w:eastAsia="MS Mincho"/>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1732">
      <w:bodyDiv w:val="1"/>
      <w:marLeft w:val="0"/>
      <w:marRight w:val="0"/>
      <w:marTop w:val="0"/>
      <w:marBottom w:val="0"/>
      <w:divBdr>
        <w:top w:val="none" w:sz="0" w:space="0" w:color="auto"/>
        <w:left w:val="none" w:sz="0" w:space="0" w:color="auto"/>
        <w:bottom w:val="none" w:sz="0" w:space="0" w:color="auto"/>
        <w:right w:val="none" w:sz="0" w:space="0" w:color="auto"/>
      </w:divBdr>
    </w:div>
    <w:div w:id="10266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ub@za.nespress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mer.%20services@za.nest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B1CE6AEC16047ACBD2BAFF9F07C39" ma:contentTypeVersion="17" ma:contentTypeDescription="Create a new document." ma:contentTypeScope="" ma:versionID="20d3995587d0dc0db84da853686de101">
  <xsd:schema xmlns:xsd="http://www.w3.org/2001/XMLSchema" xmlns:xs="http://www.w3.org/2001/XMLSchema" xmlns:p="http://schemas.microsoft.com/office/2006/metadata/properties" xmlns:ns2="cfcf23d2-96ea-4a2f-b265-fcda0fc94ae6" xmlns:ns3="0784edbe-e4af-420e-ad48-ae8d8de55b5b" targetNamespace="http://schemas.microsoft.com/office/2006/metadata/properties" ma:root="true" ma:fieldsID="bd8ca630ce15ab28be0b738f9ffabee9" ns2:_="" ns3:_="">
    <xsd:import namespace="cfcf23d2-96ea-4a2f-b265-fcda0fc94ae6"/>
    <xsd:import namespace="0784edbe-e4af-420e-ad48-ae8d8de55b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f23d2-96ea-4a2f-b265-fcda0fc9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edbe-e4af-420e-ad48-ae8d8de55b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cfc76-d4d4-4815-833e-00ad4f305663}" ma:internalName="TaxCatchAll" ma:showField="CatchAllData" ma:web="0784edbe-e4af-420e-ad48-ae8d8de55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f23d2-96ea-4a2f-b265-fcda0fc94ae6">
      <Terms xmlns="http://schemas.microsoft.com/office/infopath/2007/PartnerControls"/>
    </lcf76f155ced4ddcb4097134ff3c332f>
    <TaxCatchAll xmlns="0784edbe-e4af-420e-ad48-ae8d8de55b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9FCFD-691D-4C76-BC3D-42806998F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f23d2-96ea-4a2f-b265-fcda0fc94ae6"/>
    <ds:schemaRef ds:uri="0784edbe-e4af-420e-ad48-ae8d8de55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B381E-F2E1-484C-8585-C7C98D27F5AF}">
  <ds:schemaRefs>
    <ds:schemaRef ds:uri="http://schemas.microsoft.com/office/2006/metadata/properties"/>
    <ds:schemaRef ds:uri="http://schemas.microsoft.com/office/infopath/2007/PartnerControls"/>
    <ds:schemaRef ds:uri="cfcf23d2-96ea-4a2f-b265-fcda0fc94ae6"/>
    <ds:schemaRef ds:uri="0784edbe-e4af-420e-ad48-ae8d8de55b5b"/>
  </ds:schemaRefs>
</ds:datastoreItem>
</file>

<file path=customXml/itemProps3.xml><?xml version="1.0" encoding="utf-8"?>
<ds:datastoreItem xmlns:ds="http://schemas.openxmlformats.org/officeDocument/2006/customXml" ds:itemID="{7B2D6E04-58A9-40B1-A6BA-86525C25DF0C}">
  <ds:schemaRefs>
    <ds:schemaRef ds:uri="http://schemas.microsoft.com/sharepoint/v3/contenttype/forms"/>
  </ds:schemaRefs>
</ds:datastoreItem>
</file>

<file path=customXml/itemProps4.xml><?xml version="1.0" encoding="utf-8"?>
<ds:datastoreItem xmlns:ds="http://schemas.openxmlformats.org/officeDocument/2006/customXml" ds:itemID="{4F39E564-3F6A-4411-A4DD-9FA4F7D5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1969</Words>
  <Characters>11224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Shah,Reena,BRYANSTON,Legal</dc:creator>
  <cp:keywords/>
  <dc:description/>
  <cp:lastModifiedBy>Mbhalati,Tekani,ZA-Bryanston</cp:lastModifiedBy>
  <cp:revision>2</cp:revision>
  <dcterms:created xsi:type="dcterms:W3CDTF">2024-06-14T11:52:00Z</dcterms:created>
  <dcterms:modified xsi:type="dcterms:W3CDTF">2024-06-14T11:52:00Z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0x01010055EB1CE6AEC16047ACBD2BAFF9F07C39</vt:lpwstr>
  </property>
  <property fmtid="{D5CDD505-2E9C-101B-9397-08002B2CF9AE}" pid="3" name="MSIP_Label_1ada0a2f-b917-4d51-b0d0-d418a10c8b23_Enabled">
    <vt:lpwstr>true</vt:lpwstr>
  </property>
  <property fmtid="{D5CDD505-2E9C-101B-9397-08002B2CF9AE}" pid="4" name="MSIP_Label_1ada0a2f-b917-4d51-b0d0-d418a10c8b23_SetDate">
    <vt:lpwstr>2021-07-22T21:20:47Z</vt:lpwstr>
  </property>
  <property fmtid="{D5CDD505-2E9C-101B-9397-08002B2CF9AE}" pid="5" name="MSIP_Label_1ada0a2f-b917-4d51-b0d0-d418a10c8b23_Method">
    <vt:lpwstr>Standard</vt:lpwstr>
  </property>
  <property fmtid="{D5CDD505-2E9C-101B-9397-08002B2CF9AE}" pid="6" name="MSIP_Label_1ada0a2f-b917-4d51-b0d0-d418a10c8b23_Name">
    <vt:lpwstr>1ada0a2f-b917-4d51-b0d0-d418a10c8b23</vt:lpwstr>
  </property>
  <property fmtid="{D5CDD505-2E9C-101B-9397-08002B2CF9AE}" pid="7" name="MSIP_Label_1ada0a2f-b917-4d51-b0d0-d418a10c8b23_SiteId">
    <vt:lpwstr>12a3af23-a769-4654-847f-958f3d479f4a</vt:lpwstr>
  </property>
  <property fmtid="{D5CDD505-2E9C-101B-9397-08002B2CF9AE}" pid="8" name="MSIP_Label_1ada0a2f-b917-4d51-b0d0-d418a10c8b23_ActionId">
    <vt:lpwstr>64fdf7bf-a081-4880-9e4c-5af00c8e8e91</vt:lpwstr>
  </property>
  <property fmtid="{D5CDD505-2E9C-101B-9397-08002B2CF9AE}" pid="9" name="MSIP_Label_1ada0a2f-b917-4d51-b0d0-d418a10c8b23_ContentBits">
    <vt:lpwstr>0</vt:lpwstr>
  </property>
</Properties>
</file>